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9"/>
        <w:gridCol w:w="1220"/>
        <w:gridCol w:w="1127"/>
        <w:gridCol w:w="1863"/>
        <w:gridCol w:w="441"/>
        <w:gridCol w:w="2386"/>
      </w:tblGrid>
      <w:tr w:rsidR="00AA09D8" w:rsidRPr="00C56127">
        <w:trPr>
          <w:trHeight w:val="581"/>
        </w:trPr>
        <w:tc>
          <w:tcPr>
            <w:tcW w:w="9456" w:type="dxa"/>
            <w:gridSpan w:val="6"/>
            <w:vAlign w:val="center"/>
          </w:tcPr>
          <w:p w:rsidR="005C035B" w:rsidRPr="00C56127" w:rsidRDefault="00DE11AE" w:rsidP="00C56127">
            <w:pPr>
              <w:spacing w:line="360" w:lineRule="auto"/>
              <w:ind w:firstLineChars="98" w:firstLine="216"/>
              <w:jc w:val="center"/>
              <w:rPr>
                <w:rFonts w:ascii="宋体" w:hAnsi="宋体" w:cs="宋体"/>
                <w:b/>
                <w:color w:val="000000"/>
                <w:kern w:val="0"/>
                <w:sz w:val="22"/>
                <w:szCs w:val="24"/>
              </w:rPr>
            </w:pPr>
            <w:r w:rsidRPr="00C56127">
              <w:rPr>
                <w:rFonts w:ascii="宋体" w:hAnsi="宋体" w:cs="宋体" w:hint="eastAsia"/>
                <w:b/>
                <w:color w:val="000000"/>
                <w:kern w:val="0"/>
                <w:sz w:val="22"/>
                <w:szCs w:val="24"/>
              </w:rPr>
              <w:t>《雷雨》（节选）曹禺</w:t>
            </w:r>
          </w:p>
        </w:tc>
      </w:tr>
      <w:tr w:rsidR="00AA09D8" w:rsidRPr="00C56127">
        <w:trPr>
          <w:trHeight w:val="555"/>
        </w:trPr>
        <w:tc>
          <w:tcPr>
            <w:tcW w:w="2419" w:type="dxa"/>
            <w:vAlign w:val="center"/>
          </w:tcPr>
          <w:p w:rsidR="005C035B" w:rsidRPr="00C56127" w:rsidRDefault="00DE11AE" w:rsidP="003F6384">
            <w:pPr>
              <w:spacing w:line="360" w:lineRule="auto"/>
              <w:jc w:val="center"/>
              <w:rPr>
                <w:rFonts w:ascii="宋体" w:hAnsi="宋体"/>
                <w:sz w:val="22"/>
                <w:szCs w:val="24"/>
              </w:rPr>
            </w:pPr>
            <w:r w:rsidRPr="00C56127">
              <w:rPr>
                <w:rFonts w:ascii="宋体" w:hAnsi="宋体" w:cs="宋体" w:hint="eastAsia"/>
                <w:b/>
                <w:color w:val="000000"/>
                <w:kern w:val="0"/>
                <w:sz w:val="22"/>
                <w:szCs w:val="24"/>
              </w:rPr>
              <w:t>学科年级：</w:t>
            </w:r>
          </w:p>
        </w:tc>
        <w:tc>
          <w:tcPr>
            <w:tcW w:w="2347" w:type="dxa"/>
            <w:gridSpan w:val="2"/>
            <w:vAlign w:val="center"/>
          </w:tcPr>
          <w:p w:rsidR="005C035B" w:rsidRPr="00C56127" w:rsidRDefault="00DE11AE" w:rsidP="003F6384">
            <w:pPr>
              <w:spacing w:line="360" w:lineRule="auto"/>
              <w:jc w:val="center"/>
              <w:rPr>
                <w:rFonts w:ascii="宋体" w:hAnsi="宋体"/>
                <w:sz w:val="22"/>
                <w:szCs w:val="24"/>
              </w:rPr>
            </w:pPr>
            <w:r w:rsidRPr="00C56127">
              <w:rPr>
                <w:rFonts w:ascii="宋体" w:hAnsi="宋体" w:hint="eastAsia"/>
                <w:sz w:val="22"/>
                <w:szCs w:val="24"/>
              </w:rPr>
              <w:t>高二年级</w:t>
            </w:r>
          </w:p>
        </w:tc>
        <w:tc>
          <w:tcPr>
            <w:tcW w:w="1863" w:type="dxa"/>
            <w:vAlign w:val="center"/>
          </w:tcPr>
          <w:p w:rsidR="005C035B" w:rsidRPr="00C56127" w:rsidRDefault="00DE11AE" w:rsidP="003F6384">
            <w:pPr>
              <w:spacing w:line="360" w:lineRule="auto"/>
              <w:jc w:val="center"/>
              <w:rPr>
                <w:rFonts w:ascii="宋体" w:hAnsi="宋体"/>
                <w:sz w:val="22"/>
                <w:szCs w:val="24"/>
              </w:rPr>
            </w:pPr>
            <w:r w:rsidRPr="00C56127">
              <w:rPr>
                <w:rFonts w:ascii="宋体" w:hAnsi="宋体" w:cs="宋体" w:hint="eastAsia"/>
                <w:b/>
                <w:color w:val="000000"/>
                <w:kern w:val="0"/>
                <w:sz w:val="22"/>
                <w:szCs w:val="24"/>
              </w:rPr>
              <w:t>教材版本：</w:t>
            </w:r>
            <w:r w:rsidRPr="00C56127">
              <w:rPr>
                <w:rFonts w:ascii="宋体" w:hAnsi="宋体" w:cs="宋体"/>
                <w:b/>
                <w:color w:val="FFFFFF"/>
                <w:kern w:val="0"/>
                <w:sz w:val="2"/>
                <w:szCs w:val="24"/>
              </w:rPr>
              <w:t>[</w:t>
            </w:r>
            <w:r w:rsidRPr="00C56127">
              <w:rPr>
                <w:rFonts w:ascii="宋体" w:hAnsi="宋体" w:cs="宋体"/>
                <w:b/>
                <w:color w:val="FFFFFF"/>
                <w:kern w:val="0"/>
                <w:sz w:val="2"/>
                <w:szCs w:val="24"/>
              </w:rPr>
              <w:t>来源</w:t>
            </w:r>
            <w:r w:rsidRPr="00C56127">
              <w:rPr>
                <w:rFonts w:ascii="宋体" w:hAnsi="宋体" w:cs="宋体"/>
                <w:b/>
                <w:color w:val="FFFFFF"/>
                <w:kern w:val="0"/>
                <w:sz w:val="2"/>
                <w:szCs w:val="24"/>
              </w:rPr>
              <w:t>:</w:t>
            </w:r>
            <w:proofErr w:type="gramStart"/>
            <w:r w:rsidRPr="00C56127">
              <w:rPr>
                <w:rFonts w:ascii="宋体" w:hAnsi="宋体" w:cs="宋体"/>
                <w:b/>
                <w:color w:val="FFFFFF"/>
                <w:kern w:val="0"/>
                <w:sz w:val="2"/>
                <w:szCs w:val="24"/>
              </w:rPr>
              <w:t>学科网</w:t>
            </w:r>
            <w:proofErr w:type="gramEnd"/>
            <w:r w:rsidRPr="00C56127">
              <w:rPr>
                <w:rFonts w:ascii="宋体" w:hAnsi="宋体" w:cs="宋体"/>
                <w:b/>
                <w:color w:val="FFFFFF"/>
                <w:kern w:val="0"/>
                <w:sz w:val="2"/>
                <w:szCs w:val="24"/>
              </w:rPr>
              <w:t>ZXXK]</w:t>
            </w:r>
          </w:p>
        </w:tc>
        <w:tc>
          <w:tcPr>
            <w:tcW w:w="2827" w:type="dxa"/>
            <w:gridSpan w:val="2"/>
            <w:vAlign w:val="center"/>
          </w:tcPr>
          <w:p w:rsidR="005C035B" w:rsidRPr="00C56127" w:rsidRDefault="00DE11AE" w:rsidP="003F6384">
            <w:pPr>
              <w:spacing w:line="360" w:lineRule="auto"/>
              <w:jc w:val="center"/>
              <w:rPr>
                <w:rFonts w:ascii="宋体" w:hAnsi="宋体"/>
                <w:sz w:val="22"/>
                <w:szCs w:val="24"/>
              </w:rPr>
            </w:pPr>
            <w:r w:rsidRPr="00C56127">
              <w:rPr>
                <w:rFonts w:ascii="宋体" w:hAnsi="宋体" w:hint="eastAsia"/>
                <w:sz w:val="22"/>
                <w:szCs w:val="24"/>
              </w:rPr>
              <w:t>人教版（必修</w:t>
            </w:r>
            <w:r w:rsidRPr="00C56127">
              <w:rPr>
                <w:rFonts w:ascii="宋体" w:hAnsi="宋体" w:hint="eastAsia"/>
                <w:sz w:val="22"/>
                <w:szCs w:val="24"/>
              </w:rPr>
              <w:t>4</w:t>
            </w:r>
            <w:r w:rsidRPr="00C56127">
              <w:rPr>
                <w:rFonts w:ascii="宋体" w:hAnsi="宋体" w:hint="eastAsia"/>
                <w:sz w:val="22"/>
                <w:szCs w:val="24"/>
              </w:rPr>
              <w:t>）</w:t>
            </w:r>
          </w:p>
        </w:tc>
      </w:tr>
      <w:tr w:rsidR="00AA09D8" w:rsidRPr="00C56127">
        <w:tc>
          <w:tcPr>
            <w:tcW w:w="9456" w:type="dxa"/>
            <w:gridSpan w:val="6"/>
          </w:tcPr>
          <w:p w:rsidR="005C035B" w:rsidRPr="00C56127" w:rsidRDefault="00DE11AE" w:rsidP="00C56127">
            <w:pPr>
              <w:spacing w:line="360" w:lineRule="auto"/>
              <w:rPr>
                <w:rFonts w:ascii="宋体" w:hAnsi="宋体"/>
                <w:sz w:val="22"/>
                <w:szCs w:val="24"/>
              </w:rPr>
            </w:pPr>
            <w:r w:rsidRPr="00C56127">
              <w:rPr>
                <w:rFonts w:ascii="宋体" w:hAnsi="宋体" w:cs="宋体" w:hint="eastAsia"/>
                <w:b/>
                <w:color w:val="000000"/>
                <w:kern w:val="0"/>
                <w:sz w:val="22"/>
                <w:szCs w:val="24"/>
              </w:rPr>
              <w:t>一、</w:t>
            </w:r>
            <w:r w:rsidR="00C56127" w:rsidRPr="00C56127">
              <w:rPr>
                <w:rFonts w:ascii="宋体" w:hAnsi="宋体" w:cs="宋体" w:hint="eastAsia"/>
                <w:b/>
                <w:color w:val="000000"/>
                <w:kern w:val="0"/>
                <w:sz w:val="22"/>
                <w:szCs w:val="24"/>
              </w:rPr>
              <w:t>教材分析：</w:t>
            </w:r>
          </w:p>
        </w:tc>
      </w:tr>
      <w:tr w:rsidR="00AA09D8" w:rsidRPr="00C56127">
        <w:trPr>
          <w:trHeight w:val="469"/>
        </w:trPr>
        <w:tc>
          <w:tcPr>
            <w:tcW w:w="9456" w:type="dxa"/>
            <w:gridSpan w:val="6"/>
          </w:tcPr>
          <w:p w:rsidR="005C035B" w:rsidRPr="00C56127" w:rsidRDefault="00DE11AE" w:rsidP="003F6384">
            <w:pPr>
              <w:spacing w:line="360" w:lineRule="auto"/>
              <w:rPr>
                <w:sz w:val="22"/>
              </w:rPr>
            </w:pPr>
            <w:r w:rsidRPr="00C56127">
              <w:rPr>
                <w:rFonts w:ascii="宋体" w:hAnsi="宋体" w:hint="eastAsia"/>
                <w:sz w:val="22"/>
                <w:szCs w:val="24"/>
              </w:rPr>
              <w:t>《雷雨》（节选）选自人教版（必修</w:t>
            </w:r>
            <w:r w:rsidRPr="00C56127">
              <w:rPr>
                <w:rFonts w:ascii="宋体" w:hAnsi="宋体" w:hint="eastAsia"/>
                <w:sz w:val="22"/>
                <w:szCs w:val="24"/>
              </w:rPr>
              <w:t>4</w:t>
            </w:r>
            <w:r w:rsidRPr="00C56127">
              <w:rPr>
                <w:rFonts w:ascii="宋体" w:hAnsi="宋体" w:hint="eastAsia"/>
                <w:sz w:val="22"/>
                <w:szCs w:val="24"/>
              </w:rPr>
              <w:t>），本节</w:t>
            </w:r>
            <w:proofErr w:type="gramStart"/>
            <w:r w:rsidRPr="00C56127">
              <w:rPr>
                <w:rFonts w:ascii="宋体" w:hAnsi="宋体" w:hint="eastAsia"/>
                <w:sz w:val="22"/>
                <w:szCs w:val="24"/>
              </w:rPr>
              <w:t>课重点</w:t>
            </w:r>
            <w:proofErr w:type="gramEnd"/>
            <w:r w:rsidRPr="00C56127">
              <w:rPr>
                <w:rFonts w:ascii="宋体" w:hAnsi="宋体" w:hint="eastAsia"/>
                <w:sz w:val="22"/>
                <w:szCs w:val="24"/>
              </w:rPr>
              <w:t>学习周朴园和</w:t>
            </w:r>
            <w:proofErr w:type="gramStart"/>
            <w:r w:rsidRPr="00C56127">
              <w:rPr>
                <w:rFonts w:ascii="宋体" w:hAnsi="宋体" w:hint="eastAsia"/>
                <w:sz w:val="22"/>
                <w:szCs w:val="24"/>
              </w:rPr>
              <w:t>鲁侍</w:t>
            </w:r>
            <w:proofErr w:type="gramEnd"/>
            <w:r w:rsidRPr="00C56127">
              <w:rPr>
                <w:rFonts w:ascii="宋体" w:hAnsi="宋体" w:hint="eastAsia"/>
                <w:sz w:val="22"/>
                <w:szCs w:val="24"/>
              </w:rPr>
              <w:t>萍之间的矛盾冲突，通过人物语言分析人物形象。</w:t>
            </w:r>
            <w:r w:rsidRPr="00C56127">
              <w:rPr>
                <w:rFonts w:hint="eastAsia"/>
                <w:sz w:val="22"/>
              </w:rPr>
              <w:t>培养学生通过品味个性化语言，把握人物形象的能力，让学生能够把握复杂的人性，认识旧社会旧家庭的腐朽、黑暗。</w:t>
            </w:r>
          </w:p>
        </w:tc>
      </w:tr>
      <w:tr w:rsidR="00AA09D8" w:rsidRPr="00C56127">
        <w:tc>
          <w:tcPr>
            <w:tcW w:w="9456" w:type="dxa"/>
            <w:gridSpan w:val="6"/>
          </w:tcPr>
          <w:p w:rsidR="005C035B" w:rsidRPr="00C56127" w:rsidRDefault="00C56127" w:rsidP="003F6384">
            <w:pPr>
              <w:spacing w:line="360" w:lineRule="auto"/>
              <w:rPr>
                <w:b/>
                <w:sz w:val="22"/>
              </w:rPr>
            </w:pPr>
            <w:r w:rsidRPr="00C56127">
              <w:rPr>
                <w:rFonts w:ascii="宋体" w:hAnsi="宋体" w:cs="宋体" w:hint="eastAsia"/>
                <w:b/>
                <w:color w:val="000000"/>
                <w:kern w:val="0"/>
                <w:sz w:val="22"/>
                <w:szCs w:val="24"/>
              </w:rPr>
              <w:t>二、学情分析</w:t>
            </w:r>
            <w:r w:rsidR="00DE11AE" w:rsidRPr="00C56127">
              <w:rPr>
                <w:rFonts w:ascii="宋体" w:hAnsi="宋体" w:cs="宋体" w:hint="eastAsia"/>
                <w:b/>
                <w:color w:val="000000"/>
                <w:kern w:val="0"/>
                <w:sz w:val="22"/>
                <w:szCs w:val="24"/>
              </w:rPr>
              <w:t>：</w:t>
            </w:r>
          </w:p>
        </w:tc>
      </w:tr>
      <w:tr w:rsidR="00AA09D8" w:rsidRPr="00C56127">
        <w:tc>
          <w:tcPr>
            <w:tcW w:w="9456" w:type="dxa"/>
            <w:gridSpan w:val="6"/>
          </w:tcPr>
          <w:p w:rsidR="005C035B" w:rsidRPr="00C56127" w:rsidRDefault="00C56127" w:rsidP="00C56127">
            <w:pPr>
              <w:spacing w:line="360" w:lineRule="auto"/>
              <w:rPr>
                <w:rFonts w:ascii="宋体" w:hAnsi="宋体" w:cs="宋体"/>
                <w:b/>
                <w:color w:val="000000"/>
                <w:kern w:val="0"/>
                <w:sz w:val="22"/>
                <w:szCs w:val="24"/>
              </w:rPr>
            </w:pPr>
            <w:r w:rsidRPr="00C56127">
              <w:rPr>
                <w:rFonts w:ascii="宋体" w:hAnsi="宋体" w:hint="eastAsia"/>
                <w:sz w:val="22"/>
                <w:szCs w:val="24"/>
              </w:rPr>
              <w:t>第一课时，学生初步了解《雷雨》的故事梗概和故事发生的背景。在学习时，集中抓住周朴园和</w:t>
            </w:r>
            <w:proofErr w:type="gramStart"/>
            <w:r w:rsidRPr="00C56127">
              <w:rPr>
                <w:rFonts w:ascii="宋体" w:hAnsi="宋体" w:hint="eastAsia"/>
                <w:sz w:val="22"/>
                <w:szCs w:val="24"/>
              </w:rPr>
              <w:t>鲁侍萍两</w:t>
            </w:r>
            <w:proofErr w:type="gramEnd"/>
            <w:r w:rsidRPr="00C56127">
              <w:rPr>
                <w:rFonts w:ascii="宋体" w:hAnsi="宋体" w:hint="eastAsia"/>
                <w:sz w:val="22"/>
                <w:szCs w:val="24"/>
              </w:rPr>
              <w:t>人的冲突这一线索，探讨人物语言，深入分析两</w:t>
            </w:r>
            <w:r w:rsidRPr="00C56127">
              <w:rPr>
                <w:rFonts w:ascii="宋体" w:hAnsi="宋体" w:hint="eastAsia"/>
                <w:noProof/>
                <w:sz w:val="22"/>
                <w:szCs w:val="24"/>
              </w:rPr>
              <w:drawing>
                <wp:inline distT="0" distB="0" distL="0" distR="0" wp14:anchorId="02B1CBE2" wp14:editId="79E73DD8">
                  <wp:extent cx="17780" cy="13970"/>
                  <wp:effectExtent l="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80" cy="13970"/>
                          </a:xfrm>
                          <a:prstGeom prst="rect">
                            <a:avLst/>
                          </a:prstGeom>
                        </pic:spPr>
                      </pic:pic>
                    </a:graphicData>
                  </a:graphic>
                </wp:inline>
              </w:drawing>
            </w:r>
            <w:r w:rsidRPr="00C56127">
              <w:rPr>
                <w:rFonts w:ascii="宋体" w:hAnsi="宋体" w:hint="eastAsia"/>
                <w:sz w:val="22"/>
                <w:szCs w:val="24"/>
              </w:rPr>
              <w:t>人的人物性格特点。预习时可以从戏剧的</w:t>
            </w:r>
            <w:r w:rsidRPr="00C56127">
              <w:rPr>
                <w:rFonts w:ascii="宋体" w:hAnsi="宋体" w:hint="eastAsia"/>
                <w:sz w:val="22"/>
              </w:rPr>
              <w:t>人物鉴赏方法：揣摩人物语言、探究舞台说明、把握戏剧冲突三方面来分析。</w:t>
            </w:r>
          </w:p>
        </w:tc>
      </w:tr>
      <w:tr w:rsidR="00AA09D8" w:rsidRPr="00C56127">
        <w:tc>
          <w:tcPr>
            <w:tcW w:w="9456" w:type="dxa"/>
            <w:gridSpan w:val="6"/>
          </w:tcPr>
          <w:p w:rsidR="005C035B" w:rsidRPr="00C56127" w:rsidRDefault="00DE11AE" w:rsidP="00C56127">
            <w:pPr>
              <w:spacing w:line="360" w:lineRule="auto"/>
              <w:rPr>
                <w:rFonts w:ascii="宋体" w:hAnsi="宋体"/>
                <w:sz w:val="22"/>
                <w:szCs w:val="24"/>
              </w:rPr>
            </w:pPr>
            <w:r w:rsidRPr="00C56127">
              <w:rPr>
                <w:rFonts w:ascii="宋体" w:hAnsi="宋体" w:cs="宋体" w:hint="eastAsia"/>
                <w:b/>
                <w:color w:val="000000"/>
                <w:kern w:val="0"/>
                <w:sz w:val="22"/>
                <w:szCs w:val="24"/>
              </w:rPr>
              <w:t>三、</w:t>
            </w:r>
            <w:r w:rsidR="00C56127" w:rsidRPr="00C56127">
              <w:rPr>
                <w:rFonts w:ascii="宋体" w:hAnsi="宋体" w:cs="宋体" w:hint="eastAsia"/>
                <w:b/>
                <w:color w:val="000000"/>
                <w:kern w:val="0"/>
                <w:sz w:val="22"/>
                <w:szCs w:val="24"/>
              </w:rPr>
              <w:t>教学目标</w:t>
            </w:r>
          </w:p>
        </w:tc>
      </w:tr>
      <w:tr w:rsidR="00AA09D8" w:rsidRPr="00C56127">
        <w:trPr>
          <w:trHeight w:val="2072"/>
        </w:trPr>
        <w:tc>
          <w:tcPr>
            <w:tcW w:w="9456" w:type="dxa"/>
            <w:gridSpan w:val="6"/>
          </w:tcPr>
          <w:p w:rsidR="00C56127" w:rsidRPr="00C56127" w:rsidRDefault="00C56127" w:rsidP="00C56127">
            <w:pPr>
              <w:spacing w:line="360" w:lineRule="auto"/>
              <w:rPr>
                <w:sz w:val="22"/>
              </w:rPr>
            </w:pPr>
            <w:r w:rsidRPr="00C56127">
              <w:rPr>
                <w:rFonts w:hint="eastAsia"/>
                <w:sz w:val="22"/>
              </w:rPr>
              <w:t>知识目标：了解戏剧作品在矛盾冲突中借助个性化塑造人物形象的特点。</w:t>
            </w:r>
          </w:p>
          <w:p w:rsidR="00C56127" w:rsidRPr="00C56127" w:rsidRDefault="00C56127" w:rsidP="00C56127">
            <w:pPr>
              <w:spacing w:line="360" w:lineRule="auto"/>
              <w:rPr>
                <w:sz w:val="22"/>
              </w:rPr>
            </w:pPr>
            <w:r w:rsidRPr="00C56127">
              <w:rPr>
                <w:rFonts w:hint="eastAsia"/>
                <w:sz w:val="22"/>
              </w:rPr>
              <w:t>能力目标：培养学生通过品味个性化语言，把握人物形象的能力。</w:t>
            </w:r>
          </w:p>
          <w:p w:rsidR="00C56127" w:rsidRPr="00C56127" w:rsidRDefault="00C56127" w:rsidP="00C56127">
            <w:pPr>
              <w:spacing w:line="360" w:lineRule="auto"/>
              <w:rPr>
                <w:sz w:val="22"/>
              </w:rPr>
            </w:pPr>
            <w:r w:rsidRPr="00C56127">
              <w:rPr>
                <w:rFonts w:hint="eastAsia"/>
                <w:sz w:val="22"/>
              </w:rPr>
              <w:t>素质目标：把握复杂的人性，认识旧社会旧家庭的腐朽、黑暗。</w:t>
            </w:r>
          </w:p>
          <w:p w:rsidR="00C56127" w:rsidRPr="00C56127" w:rsidRDefault="00C56127" w:rsidP="00C56127">
            <w:pPr>
              <w:spacing w:line="360" w:lineRule="auto"/>
              <w:rPr>
                <w:b/>
                <w:sz w:val="22"/>
              </w:rPr>
            </w:pPr>
            <w:r w:rsidRPr="00C56127">
              <w:rPr>
                <w:rFonts w:hint="eastAsia"/>
                <w:b/>
                <w:sz w:val="22"/>
              </w:rPr>
              <w:t>教学重点：</w:t>
            </w:r>
          </w:p>
          <w:p w:rsidR="00C56127" w:rsidRPr="00C56127" w:rsidRDefault="00C56127" w:rsidP="00C56127">
            <w:pPr>
              <w:pStyle w:val="a3"/>
              <w:spacing w:line="360" w:lineRule="auto"/>
              <w:rPr>
                <w:rFonts w:hAnsi="宋体"/>
                <w:sz w:val="22"/>
                <w:szCs w:val="24"/>
              </w:rPr>
            </w:pPr>
            <w:r w:rsidRPr="00C56127">
              <w:rPr>
                <w:rFonts w:hAnsi="宋体" w:hint="eastAsia"/>
                <w:sz w:val="22"/>
                <w:szCs w:val="24"/>
              </w:rPr>
              <w:t>理解文本，疏通文意，分析人物的性格特点。</w:t>
            </w:r>
          </w:p>
          <w:p w:rsidR="00C56127" w:rsidRPr="00C56127" w:rsidRDefault="00C56127" w:rsidP="00C56127">
            <w:pPr>
              <w:spacing w:line="360" w:lineRule="auto"/>
              <w:rPr>
                <w:b/>
                <w:sz w:val="22"/>
              </w:rPr>
            </w:pPr>
            <w:r w:rsidRPr="00C56127">
              <w:rPr>
                <w:rFonts w:hint="eastAsia"/>
                <w:b/>
                <w:sz w:val="22"/>
              </w:rPr>
              <w:t>教学难点：</w:t>
            </w:r>
          </w:p>
          <w:p w:rsidR="00C56127" w:rsidRPr="00C56127" w:rsidRDefault="00C56127" w:rsidP="00C56127">
            <w:pPr>
              <w:spacing w:line="360" w:lineRule="auto"/>
              <w:rPr>
                <w:sz w:val="22"/>
              </w:rPr>
            </w:pPr>
            <w:r w:rsidRPr="00C56127">
              <w:rPr>
                <w:rFonts w:hint="eastAsia"/>
                <w:sz w:val="22"/>
              </w:rPr>
              <w:t>分析周朴园与鲁</w:t>
            </w:r>
            <w:proofErr w:type="gramStart"/>
            <w:r w:rsidRPr="00C56127">
              <w:rPr>
                <w:rFonts w:hint="eastAsia"/>
                <w:sz w:val="22"/>
              </w:rPr>
              <w:t>侍</w:t>
            </w:r>
            <w:proofErr w:type="gramEnd"/>
            <w:r w:rsidRPr="00C56127">
              <w:rPr>
                <w:rFonts w:hint="eastAsia"/>
                <w:sz w:val="22"/>
              </w:rPr>
              <w:t>萍相认前后的表现，揣摩人物心理变化。</w:t>
            </w:r>
          </w:p>
          <w:p w:rsidR="005C035B" w:rsidRPr="00C56127" w:rsidRDefault="00C56127" w:rsidP="00C56127">
            <w:pPr>
              <w:spacing w:line="360" w:lineRule="auto"/>
              <w:ind w:firstLineChars="200" w:firstLine="440"/>
              <w:rPr>
                <w:rFonts w:ascii="宋体" w:hAnsi="宋体"/>
                <w:sz w:val="22"/>
                <w:szCs w:val="24"/>
              </w:rPr>
            </w:pPr>
            <w:r w:rsidRPr="00C56127">
              <w:rPr>
                <w:rFonts w:hint="eastAsia"/>
                <w:sz w:val="22"/>
              </w:rPr>
              <w:t>教学准备：多媒体课件</w:t>
            </w:r>
          </w:p>
        </w:tc>
      </w:tr>
      <w:tr w:rsidR="00AA09D8" w:rsidRPr="00C56127">
        <w:tc>
          <w:tcPr>
            <w:tcW w:w="9456" w:type="dxa"/>
            <w:gridSpan w:val="6"/>
          </w:tcPr>
          <w:p w:rsidR="005C035B" w:rsidRPr="00C56127" w:rsidRDefault="00DE11AE" w:rsidP="00C56127">
            <w:pPr>
              <w:spacing w:line="360" w:lineRule="auto"/>
              <w:rPr>
                <w:rFonts w:ascii="宋体" w:hAnsi="宋体"/>
                <w:sz w:val="22"/>
                <w:szCs w:val="24"/>
              </w:rPr>
            </w:pPr>
            <w:r w:rsidRPr="00C56127">
              <w:rPr>
                <w:rFonts w:ascii="宋体" w:hAnsi="宋体" w:cs="宋体" w:hint="eastAsia"/>
                <w:b/>
                <w:color w:val="000000"/>
                <w:kern w:val="0"/>
                <w:sz w:val="22"/>
                <w:szCs w:val="24"/>
              </w:rPr>
              <w:t>四、教学过程</w:t>
            </w:r>
          </w:p>
        </w:tc>
      </w:tr>
      <w:tr w:rsidR="00AA09D8" w:rsidRPr="00C56127">
        <w:trPr>
          <w:trHeight w:val="805"/>
        </w:trPr>
        <w:tc>
          <w:tcPr>
            <w:tcW w:w="9456" w:type="dxa"/>
            <w:gridSpan w:val="6"/>
          </w:tcPr>
          <w:p w:rsidR="005C035B" w:rsidRPr="00C56127" w:rsidRDefault="00DE11AE" w:rsidP="003F6384">
            <w:pPr>
              <w:spacing w:line="360" w:lineRule="auto"/>
              <w:rPr>
                <w:sz w:val="22"/>
              </w:rPr>
            </w:pPr>
            <w:r w:rsidRPr="00C56127">
              <w:rPr>
                <w:rFonts w:hint="eastAsia"/>
                <w:sz w:val="22"/>
              </w:rPr>
              <w:t>教学步骤：</w:t>
            </w:r>
          </w:p>
          <w:p w:rsidR="005C035B" w:rsidRPr="00C56127" w:rsidRDefault="00DE11AE" w:rsidP="003F6384">
            <w:pPr>
              <w:numPr>
                <w:ilvl w:val="0"/>
                <w:numId w:val="1"/>
              </w:numPr>
              <w:spacing w:line="360" w:lineRule="auto"/>
              <w:rPr>
                <w:sz w:val="22"/>
              </w:rPr>
            </w:pPr>
            <w:r w:rsidRPr="00C56127">
              <w:rPr>
                <w:rFonts w:hint="eastAsia"/>
                <w:b/>
                <w:sz w:val="22"/>
              </w:rPr>
              <w:t>导入</w:t>
            </w:r>
            <w:r w:rsidRPr="00C56127">
              <w:rPr>
                <w:rFonts w:hint="eastAsia"/>
                <w:sz w:val="22"/>
              </w:rPr>
              <w:t>：</w:t>
            </w:r>
          </w:p>
          <w:p w:rsidR="005C035B" w:rsidRPr="00C56127" w:rsidRDefault="00DE11AE" w:rsidP="003F6384">
            <w:pPr>
              <w:spacing w:line="360" w:lineRule="auto"/>
              <w:rPr>
                <w:sz w:val="22"/>
              </w:rPr>
            </w:pPr>
            <w:r w:rsidRPr="00C56127">
              <w:rPr>
                <w:rFonts w:hint="eastAsia"/>
                <w:sz w:val="22"/>
              </w:rPr>
              <w:t>导语：</w:t>
            </w:r>
          </w:p>
          <w:p w:rsidR="005C035B" w:rsidRPr="00C56127" w:rsidRDefault="00DE11AE" w:rsidP="00C56127">
            <w:pPr>
              <w:spacing w:line="360" w:lineRule="auto"/>
              <w:ind w:firstLineChars="200" w:firstLine="440"/>
              <w:rPr>
                <w:sz w:val="22"/>
              </w:rPr>
            </w:pPr>
            <w:r w:rsidRPr="00C56127">
              <w:rPr>
                <w:rFonts w:hint="eastAsia"/>
                <w:sz w:val="22"/>
              </w:rPr>
              <w:t>同学们，上节课我们已经初步了解了戏剧的有关知识，那么今天就让我们学习《雷雨》这部作品中周朴园与鲁</w:t>
            </w:r>
            <w:proofErr w:type="gramStart"/>
            <w:r w:rsidRPr="00C56127">
              <w:rPr>
                <w:rFonts w:hint="eastAsia"/>
                <w:sz w:val="22"/>
              </w:rPr>
              <w:t>侍</w:t>
            </w:r>
            <w:proofErr w:type="gramEnd"/>
            <w:r w:rsidRPr="00C56127">
              <w:rPr>
                <w:rFonts w:hint="eastAsia"/>
                <w:sz w:val="22"/>
              </w:rPr>
              <w:t>萍相认这场戏，看一看</w:t>
            </w:r>
            <w:r w:rsidRPr="00C56127">
              <w:rPr>
                <w:rFonts w:hint="eastAsia"/>
                <w:noProof/>
                <w:sz w:val="22"/>
              </w:rPr>
              <w:drawing>
                <wp:inline distT="0" distB="0" distL="0" distR="0" wp14:anchorId="30EB288F" wp14:editId="487FD482">
                  <wp:extent cx="13970" cy="16510"/>
                  <wp:effectExtent l="0" t="0" r="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70" cy="16510"/>
                          </a:xfrm>
                          <a:prstGeom prst="rect">
                            <a:avLst/>
                          </a:prstGeom>
                        </pic:spPr>
                      </pic:pic>
                    </a:graphicData>
                  </a:graphic>
                </wp:inline>
              </w:drawing>
            </w:r>
            <w:r w:rsidRPr="00C56127">
              <w:rPr>
                <w:rFonts w:hint="eastAsia"/>
                <w:sz w:val="22"/>
              </w:rPr>
              <w:t>这部作品是如何借助激烈的矛盾冲突和个性化的人物语言来塑造周朴园、鲁</w:t>
            </w:r>
            <w:proofErr w:type="gramStart"/>
            <w:r w:rsidRPr="00C56127">
              <w:rPr>
                <w:rFonts w:hint="eastAsia"/>
                <w:sz w:val="22"/>
              </w:rPr>
              <w:t>侍</w:t>
            </w:r>
            <w:proofErr w:type="gramEnd"/>
            <w:r w:rsidRPr="00C56127">
              <w:rPr>
                <w:rFonts w:hint="eastAsia"/>
                <w:sz w:val="22"/>
              </w:rPr>
              <w:t>萍的人物形象的。（板书：课题《雷雨》曹禺）我们先来回顾一下戏剧的有关知识：</w:t>
            </w:r>
          </w:p>
          <w:p w:rsidR="005C035B" w:rsidRPr="00C56127" w:rsidRDefault="00DE11AE" w:rsidP="003F6384">
            <w:pPr>
              <w:snapToGrid w:val="0"/>
              <w:spacing w:line="360" w:lineRule="auto"/>
              <w:rPr>
                <w:rFonts w:ascii="宋体" w:hAnsi="宋体"/>
                <w:sz w:val="22"/>
              </w:rPr>
            </w:pPr>
            <w:r w:rsidRPr="00C56127">
              <w:rPr>
                <w:rFonts w:hint="eastAsia"/>
                <w:sz w:val="22"/>
              </w:rPr>
              <w:t>戏剧的几大要素：</w:t>
            </w:r>
            <w:r w:rsidRPr="00C56127">
              <w:rPr>
                <w:rFonts w:ascii="宋体" w:hAnsi="宋体" w:hint="eastAsia"/>
                <w:sz w:val="22"/>
              </w:rPr>
              <w:t>舞台说明、戏剧冲突、</w:t>
            </w:r>
            <w:r w:rsidRPr="00C56127">
              <w:rPr>
                <w:rFonts w:ascii="宋体" w:hAnsi="宋体" w:hint="eastAsia"/>
                <w:noProof/>
                <w:sz w:val="22"/>
              </w:rPr>
              <w:drawing>
                <wp:inline distT="0" distB="0" distL="0" distR="0" wp14:anchorId="4F2FBCB4" wp14:editId="75671D21">
                  <wp:extent cx="21590" cy="15240"/>
                  <wp:effectExtent l="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0" cy="15240"/>
                          </a:xfrm>
                          <a:prstGeom prst="rect">
                            <a:avLst/>
                          </a:prstGeom>
                        </pic:spPr>
                      </pic:pic>
                    </a:graphicData>
                  </a:graphic>
                </wp:inline>
              </w:drawing>
            </w:r>
            <w:r w:rsidRPr="00C56127">
              <w:rPr>
                <w:rFonts w:ascii="宋体" w:hAnsi="宋体" w:hint="eastAsia"/>
                <w:sz w:val="22"/>
              </w:rPr>
              <w:t>人物台词</w:t>
            </w:r>
          </w:p>
          <w:p w:rsidR="005C035B" w:rsidRPr="00C56127" w:rsidRDefault="00DE11AE" w:rsidP="003F6384">
            <w:pPr>
              <w:snapToGrid w:val="0"/>
              <w:spacing w:line="360" w:lineRule="auto"/>
              <w:rPr>
                <w:rFonts w:ascii="宋体" w:hAnsi="宋体"/>
                <w:sz w:val="22"/>
              </w:rPr>
            </w:pPr>
            <w:r w:rsidRPr="00C56127">
              <w:rPr>
                <w:rFonts w:ascii="宋体" w:hAnsi="宋体" w:hint="eastAsia"/>
                <w:sz w:val="22"/>
              </w:rPr>
              <w:t>戏剧人物鉴赏方法：揣摩人物语言、探究舞台说明、把握戏剧冲突</w:t>
            </w:r>
            <w:r w:rsidRPr="00C56127">
              <w:rPr>
                <w:rFonts w:ascii="宋体" w:hAnsi="宋体"/>
                <w:color w:val="FFFFFF"/>
                <w:sz w:val="2"/>
              </w:rPr>
              <w:t>[</w:t>
            </w:r>
            <w:r w:rsidRPr="00C56127">
              <w:rPr>
                <w:rFonts w:ascii="宋体" w:hAnsi="宋体"/>
                <w:color w:val="FFFFFF"/>
                <w:sz w:val="2"/>
              </w:rPr>
              <w:t>来源</w:t>
            </w:r>
            <w:r w:rsidRPr="00C56127">
              <w:rPr>
                <w:rFonts w:ascii="宋体" w:hAnsi="宋体"/>
                <w:color w:val="FFFFFF"/>
                <w:sz w:val="2"/>
              </w:rPr>
              <w:t>:</w:t>
            </w:r>
            <w:proofErr w:type="gramStart"/>
            <w:r w:rsidRPr="00C56127">
              <w:rPr>
                <w:rFonts w:ascii="宋体" w:hAnsi="宋体"/>
                <w:color w:val="FFFFFF"/>
                <w:sz w:val="2"/>
              </w:rPr>
              <w:t>学科网</w:t>
            </w:r>
            <w:proofErr w:type="gramEnd"/>
            <w:r w:rsidRPr="00C56127">
              <w:rPr>
                <w:rFonts w:ascii="宋体" w:hAnsi="宋体"/>
                <w:color w:val="FFFFFF"/>
                <w:sz w:val="2"/>
              </w:rPr>
              <w:t>]</w:t>
            </w:r>
          </w:p>
          <w:p w:rsidR="005C035B" w:rsidRPr="00C56127" w:rsidRDefault="00DE11AE" w:rsidP="003F6384">
            <w:pPr>
              <w:snapToGrid w:val="0"/>
              <w:spacing w:line="360" w:lineRule="auto"/>
              <w:rPr>
                <w:rFonts w:ascii="宋体" w:hAnsi="宋体"/>
                <w:sz w:val="22"/>
              </w:rPr>
            </w:pPr>
            <w:r w:rsidRPr="00C56127">
              <w:rPr>
                <w:rFonts w:ascii="宋体" w:hAnsi="宋体" w:hint="eastAsia"/>
                <w:sz w:val="22"/>
              </w:rPr>
              <w:lastRenderedPageBreak/>
              <w:t>二、</w:t>
            </w:r>
            <w:r w:rsidRPr="00C56127">
              <w:rPr>
                <w:rFonts w:ascii="宋体" w:hAnsi="宋体" w:cs="Arial" w:hint="eastAsia"/>
                <w:b/>
                <w:sz w:val="22"/>
              </w:rPr>
              <w:t>梳理情节脉络</w:t>
            </w:r>
          </w:p>
          <w:p w:rsidR="005C035B" w:rsidRPr="00C56127" w:rsidRDefault="00DE11AE" w:rsidP="00C56127">
            <w:pPr>
              <w:snapToGrid w:val="0"/>
              <w:spacing w:line="360" w:lineRule="auto"/>
              <w:ind w:firstLineChars="196" w:firstLine="431"/>
              <w:rPr>
                <w:rFonts w:ascii="宋体" w:hAnsi="宋体"/>
                <w:b/>
                <w:sz w:val="22"/>
              </w:rPr>
            </w:pPr>
            <w:r w:rsidRPr="00C56127">
              <w:rPr>
                <w:rFonts w:hint="eastAsia"/>
                <w:sz w:val="22"/>
              </w:rPr>
              <w:t>课文节选自《雷雨》第二幕，故事情节是：</w:t>
            </w:r>
          </w:p>
          <w:p w:rsidR="005C035B" w:rsidRPr="00C56127" w:rsidRDefault="00DE11AE" w:rsidP="00C56127">
            <w:pPr>
              <w:snapToGrid w:val="0"/>
              <w:spacing w:line="360" w:lineRule="auto"/>
              <w:ind w:firstLineChars="196" w:firstLine="431"/>
              <w:rPr>
                <w:rFonts w:ascii="宋体" w:hAnsi="宋体"/>
                <w:sz w:val="22"/>
              </w:rPr>
            </w:pPr>
            <w:r w:rsidRPr="00C56127">
              <w:rPr>
                <w:rFonts w:ascii="宋体" w:hAnsi="宋体" w:hint="eastAsia"/>
                <w:sz w:val="22"/>
              </w:rPr>
              <w:t>三十年后周朴园与鲁</w:t>
            </w:r>
            <w:proofErr w:type="gramStart"/>
            <w:r w:rsidRPr="00C56127">
              <w:rPr>
                <w:rFonts w:ascii="宋体" w:hAnsi="宋体" w:hint="eastAsia"/>
                <w:sz w:val="22"/>
              </w:rPr>
              <w:t>侍</w:t>
            </w:r>
            <w:proofErr w:type="gramEnd"/>
            <w:r w:rsidRPr="00C56127">
              <w:rPr>
                <w:rFonts w:ascii="宋体" w:hAnsi="宋体" w:hint="eastAsia"/>
                <w:sz w:val="22"/>
              </w:rPr>
              <w:t>萍的再次相见。</w:t>
            </w:r>
          </w:p>
          <w:tbl>
            <w:tblPr>
              <w:tblW w:w="9030" w:type="dxa"/>
              <w:tblCellSpacing w:w="0" w:type="dxa"/>
              <w:tblLayout w:type="fixed"/>
              <w:tblCellMar>
                <w:left w:w="0" w:type="dxa"/>
                <w:right w:w="0" w:type="dxa"/>
              </w:tblCellMar>
              <w:tblLook w:val="04A0" w:firstRow="1" w:lastRow="0" w:firstColumn="1" w:lastColumn="0" w:noHBand="0" w:noVBand="1"/>
            </w:tblPr>
            <w:tblGrid>
              <w:gridCol w:w="1436"/>
              <w:gridCol w:w="1114"/>
              <w:gridCol w:w="6480"/>
            </w:tblGrid>
            <w:tr w:rsidR="00AA09D8" w:rsidRPr="00C56127">
              <w:trPr>
                <w:trHeight w:val="525"/>
                <w:tblCellSpacing w:w="0" w:type="dxa"/>
              </w:trPr>
              <w:tc>
                <w:tcPr>
                  <w:tcW w:w="1436" w:type="dxa"/>
                  <w:tcBorders>
                    <w:top w:val="single" w:sz="12" w:space="0" w:color="545472"/>
                    <w:left w:val="single" w:sz="12" w:space="0" w:color="545472"/>
                    <w:bottom w:val="single" w:sz="6" w:space="0" w:color="545472"/>
                    <w:right w:val="single" w:sz="6" w:space="0" w:color="545472"/>
                  </w:tcBorders>
                  <w:vAlign w:val="center"/>
                </w:tcPr>
                <w:p w:rsidR="005C035B" w:rsidRPr="00C56127" w:rsidRDefault="00DE11AE" w:rsidP="003F6384">
                  <w:pPr>
                    <w:snapToGrid w:val="0"/>
                    <w:spacing w:line="360" w:lineRule="auto"/>
                    <w:jc w:val="center"/>
                    <w:rPr>
                      <w:rFonts w:ascii="宋体" w:hAnsi="宋体"/>
                      <w:sz w:val="22"/>
                    </w:rPr>
                  </w:pPr>
                  <w:r w:rsidRPr="00C56127">
                    <w:rPr>
                      <w:rFonts w:ascii="宋体" w:hAnsi="宋体" w:hint="eastAsia"/>
                      <w:b/>
                      <w:bCs/>
                      <w:sz w:val="22"/>
                    </w:rPr>
                    <w:t>时</w:t>
                  </w:r>
                  <w:r w:rsidRPr="00C56127">
                    <w:rPr>
                      <w:rFonts w:ascii="宋体" w:hAnsi="宋体" w:hint="eastAsia"/>
                      <w:b/>
                      <w:bCs/>
                      <w:sz w:val="22"/>
                    </w:rPr>
                    <w:t xml:space="preserve"> </w:t>
                  </w:r>
                  <w:r w:rsidRPr="00C56127">
                    <w:rPr>
                      <w:rFonts w:ascii="宋体" w:hAnsi="宋体" w:hint="eastAsia"/>
                      <w:b/>
                      <w:bCs/>
                      <w:sz w:val="22"/>
                    </w:rPr>
                    <w:t>间</w:t>
                  </w:r>
                </w:p>
              </w:tc>
              <w:tc>
                <w:tcPr>
                  <w:tcW w:w="1114" w:type="dxa"/>
                  <w:tcBorders>
                    <w:top w:val="single" w:sz="12" w:space="0" w:color="545472"/>
                    <w:left w:val="single" w:sz="6" w:space="0" w:color="545472"/>
                    <w:bottom w:val="single" w:sz="6" w:space="0" w:color="545472"/>
                    <w:right w:val="single" w:sz="6" w:space="0" w:color="545472"/>
                  </w:tcBorders>
                  <w:vAlign w:val="center"/>
                </w:tcPr>
                <w:p w:rsidR="005C035B" w:rsidRPr="00C56127" w:rsidRDefault="00DE11AE" w:rsidP="003F6384">
                  <w:pPr>
                    <w:snapToGrid w:val="0"/>
                    <w:spacing w:line="360" w:lineRule="auto"/>
                    <w:jc w:val="center"/>
                    <w:rPr>
                      <w:rFonts w:ascii="宋体" w:hAnsi="宋体"/>
                      <w:sz w:val="22"/>
                    </w:rPr>
                  </w:pPr>
                  <w:r w:rsidRPr="00C56127">
                    <w:rPr>
                      <w:rFonts w:ascii="宋体" w:hAnsi="宋体" w:hint="eastAsia"/>
                      <w:b/>
                      <w:bCs/>
                      <w:sz w:val="22"/>
                    </w:rPr>
                    <w:t>地</w:t>
                  </w:r>
                  <w:r w:rsidRPr="00C56127">
                    <w:rPr>
                      <w:rFonts w:ascii="宋体" w:hAnsi="宋体" w:hint="eastAsia"/>
                      <w:b/>
                      <w:bCs/>
                      <w:sz w:val="22"/>
                    </w:rPr>
                    <w:t xml:space="preserve"> </w:t>
                  </w:r>
                  <w:r w:rsidRPr="00C56127">
                    <w:rPr>
                      <w:rFonts w:ascii="宋体" w:hAnsi="宋体" w:hint="eastAsia"/>
                      <w:b/>
                      <w:bCs/>
                      <w:sz w:val="22"/>
                    </w:rPr>
                    <w:t>点</w:t>
                  </w:r>
                </w:p>
              </w:tc>
              <w:tc>
                <w:tcPr>
                  <w:tcW w:w="6480" w:type="dxa"/>
                  <w:tcBorders>
                    <w:top w:val="single" w:sz="12" w:space="0" w:color="545472"/>
                    <w:left w:val="single" w:sz="6" w:space="0" w:color="545472"/>
                    <w:bottom w:val="single" w:sz="6" w:space="0" w:color="545472"/>
                    <w:right w:val="single" w:sz="12" w:space="0" w:color="545472"/>
                  </w:tcBorders>
                  <w:vAlign w:val="center"/>
                </w:tcPr>
                <w:p w:rsidR="005C035B" w:rsidRPr="00C56127" w:rsidRDefault="00DE11AE" w:rsidP="00C56127">
                  <w:pPr>
                    <w:snapToGrid w:val="0"/>
                    <w:spacing w:line="360" w:lineRule="auto"/>
                    <w:ind w:firstLineChars="200" w:firstLine="442"/>
                    <w:jc w:val="center"/>
                    <w:rPr>
                      <w:rFonts w:ascii="宋体" w:hAnsi="宋体"/>
                      <w:sz w:val="22"/>
                    </w:rPr>
                  </w:pPr>
                  <w:r w:rsidRPr="00C56127">
                    <w:rPr>
                      <w:rFonts w:ascii="宋体" w:hAnsi="宋体" w:hint="eastAsia"/>
                      <w:b/>
                      <w:bCs/>
                      <w:sz w:val="22"/>
                    </w:rPr>
                    <w:t xml:space="preserve">事　　</w:t>
                  </w:r>
                  <w:proofErr w:type="gramStart"/>
                  <w:r w:rsidRPr="00C56127">
                    <w:rPr>
                      <w:rFonts w:ascii="宋体" w:hAnsi="宋体" w:hint="eastAsia"/>
                      <w:b/>
                      <w:bCs/>
                      <w:sz w:val="22"/>
                    </w:rPr>
                    <w:t xml:space="preserve">　</w:t>
                  </w:r>
                  <w:proofErr w:type="gramEnd"/>
                  <w:r w:rsidRPr="00C56127">
                    <w:rPr>
                      <w:rFonts w:ascii="宋体" w:hAnsi="宋体" w:hint="eastAsia"/>
                      <w:b/>
                      <w:bCs/>
                      <w:sz w:val="22"/>
                    </w:rPr>
                    <w:t>情</w:t>
                  </w:r>
                </w:p>
              </w:tc>
            </w:tr>
            <w:tr w:rsidR="00AA09D8" w:rsidRPr="00C56127">
              <w:trPr>
                <w:trHeight w:val="675"/>
                <w:tblCellSpacing w:w="0" w:type="dxa"/>
              </w:trPr>
              <w:tc>
                <w:tcPr>
                  <w:tcW w:w="1436" w:type="dxa"/>
                  <w:tcBorders>
                    <w:top w:val="single" w:sz="6" w:space="0" w:color="545472"/>
                    <w:left w:val="single" w:sz="12" w:space="0" w:color="545472"/>
                    <w:bottom w:val="single" w:sz="6" w:space="0" w:color="545472"/>
                    <w:right w:val="single" w:sz="6" w:space="0" w:color="545472"/>
                  </w:tcBorders>
                  <w:vAlign w:val="center"/>
                </w:tcPr>
                <w:p w:rsidR="005C035B" w:rsidRPr="00C56127" w:rsidRDefault="00DE11AE" w:rsidP="003F6384">
                  <w:pPr>
                    <w:snapToGrid w:val="0"/>
                    <w:spacing w:line="360" w:lineRule="auto"/>
                    <w:jc w:val="center"/>
                    <w:rPr>
                      <w:rFonts w:ascii="宋体" w:hAnsi="宋体"/>
                      <w:sz w:val="22"/>
                    </w:rPr>
                  </w:pPr>
                  <w:r w:rsidRPr="00C56127">
                    <w:rPr>
                      <w:rFonts w:ascii="宋体" w:hAnsi="宋体" w:hint="eastAsia"/>
                      <w:b/>
                      <w:bCs/>
                      <w:sz w:val="22"/>
                    </w:rPr>
                    <w:t>三十多年前</w:t>
                  </w:r>
                </w:p>
              </w:tc>
              <w:tc>
                <w:tcPr>
                  <w:tcW w:w="1114" w:type="dxa"/>
                  <w:tcBorders>
                    <w:top w:val="single" w:sz="6" w:space="0" w:color="545472"/>
                    <w:left w:val="single" w:sz="6" w:space="0" w:color="545472"/>
                    <w:bottom w:val="single" w:sz="6" w:space="0" w:color="545472"/>
                    <w:right w:val="single" w:sz="6" w:space="0" w:color="545472"/>
                  </w:tcBorders>
                  <w:vAlign w:val="center"/>
                </w:tcPr>
                <w:p w:rsidR="005C035B" w:rsidRPr="00C56127" w:rsidRDefault="00DE11AE" w:rsidP="003F6384">
                  <w:pPr>
                    <w:snapToGrid w:val="0"/>
                    <w:spacing w:line="360" w:lineRule="auto"/>
                    <w:jc w:val="center"/>
                    <w:rPr>
                      <w:rFonts w:ascii="宋体" w:hAnsi="宋体"/>
                      <w:sz w:val="22"/>
                    </w:rPr>
                  </w:pPr>
                  <w:r w:rsidRPr="00C56127">
                    <w:rPr>
                      <w:rFonts w:ascii="宋体" w:hAnsi="宋体" w:hint="eastAsia"/>
                      <w:b/>
                      <w:bCs/>
                      <w:sz w:val="22"/>
                    </w:rPr>
                    <w:t>无锡</w:t>
                  </w:r>
                </w:p>
              </w:tc>
              <w:tc>
                <w:tcPr>
                  <w:tcW w:w="6480" w:type="dxa"/>
                  <w:tcBorders>
                    <w:top w:val="single" w:sz="6" w:space="0" w:color="545472"/>
                    <w:left w:val="single" w:sz="6" w:space="0" w:color="545472"/>
                    <w:bottom w:val="single" w:sz="6" w:space="0" w:color="545472"/>
                    <w:right w:val="single" w:sz="12" w:space="0" w:color="545472"/>
                  </w:tcBorders>
                  <w:vAlign w:val="center"/>
                </w:tcPr>
                <w:p w:rsidR="005C035B" w:rsidRPr="00C56127" w:rsidRDefault="00DE11AE" w:rsidP="00C56127">
                  <w:pPr>
                    <w:snapToGrid w:val="0"/>
                    <w:spacing w:line="360" w:lineRule="auto"/>
                    <w:ind w:firstLineChars="200" w:firstLine="440"/>
                    <w:rPr>
                      <w:rFonts w:ascii="宋体" w:hAnsi="宋体"/>
                      <w:sz w:val="22"/>
                    </w:rPr>
                  </w:pPr>
                  <w:r w:rsidRPr="00C56127">
                    <w:rPr>
                      <w:rFonts w:ascii="宋体" w:hAnsi="宋体" w:hint="eastAsia"/>
                      <w:sz w:val="22"/>
                    </w:rPr>
                    <w:t>周朴园与鲁</w:t>
                  </w:r>
                  <w:proofErr w:type="gramStart"/>
                  <w:r w:rsidRPr="00C56127">
                    <w:rPr>
                      <w:rFonts w:ascii="宋体" w:hAnsi="宋体" w:hint="eastAsia"/>
                      <w:sz w:val="22"/>
                    </w:rPr>
                    <w:t>侍</w:t>
                  </w:r>
                  <w:proofErr w:type="gramEnd"/>
                  <w:r w:rsidRPr="00C56127">
                    <w:rPr>
                      <w:rFonts w:ascii="宋体" w:hAnsi="宋体" w:hint="eastAsia"/>
                      <w:sz w:val="22"/>
                    </w:rPr>
                    <w:t>萍相爱，生了两个儿子（老大周萍，老二鲁大海）。</w:t>
                  </w:r>
                </w:p>
              </w:tc>
            </w:tr>
            <w:tr w:rsidR="00AA09D8" w:rsidRPr="00C56127">
              <w:trPr>
                <w:trHeight w:val="885"/>
                <w:tblCellSpacing w:w="0" w:type="dxa"/>
              </w:trPr>
              <w:tc>
                <w:tcPr>
                  <w:tcW w:w="1436" w:type="dxa"/>
                  <w:tcBorders>
                    <w:top w:val="single" w:sz="6" w:space="0" w:color="545472"/>
                    <w:left w:val="single" w:sz="12" w:space="0" w:color="545472"/>
                    <w:bottom w:val="single" w:sz="6" w:space="0" w:color="545472"/>
                    <w:right w:val="single" w:sz="6" w:space="0" w:color="545472"/>
                  </w:tcBorders>
                  <w:vAlign w:val="center"/>
                </w:tcPr>
                <w:p w:rsidR="005C035B" w:rsidRPr="00C56127" w:rsidRDefault="00DE11AE" w:rsidP="003F6384">
                  <w:pPr>
                    <w:snapToGrid w:val="0"/>
                    <w:spacing w:line="360" w:lineRule="auto"/>
                    <w:jc w:val="center"/>
                    <w:rPr>
                      <w:rFonts w:ascii="宋体" w:hAnsi="宋体"/>
                      <w:b/>
                      <w:bCs/>
                      <w:sz w:val="22"/>
                    </w:rPr>
                  </w:pPr>
                  <w:r w:rsidRPr="00C56127">
                    <w:rPr>
                      <w:rFonts w:ascii="宋体" w:hAnsi="宋体" w:hint="eastAsia"/>
                      <w:b/>
                      <w:bCs/>
                      <w:sz w:val="22"/>
                    </w:rPr>
                    <w:t>三十年前</w:t>
                  </w:r>
                </w:p>
                <w:p w:rsidR="005C035B" w:rsidRPr="00C56127" w:rsidRDefault="00DE11AE" w:rsidP="00C56127">
                  <w:pPr>
                    <w:snapToGrid w:val="0"/>
                    <w:spacing w:line="360" w:lineRule="auto"/>
                    <w:ind w:firstLineChars="200" w:firstLine="442"/>
                    <w:jc w:val="center"/>
                    <w:rPr>
                      <w:rFonts w:ascii="宋体" w:hAnsi="宋体"/>
                      <w:sz w:val="22"/>
                    </w:rPr>
                  </w:pPr>
                  <w:r w:rsidRPr="00C56127">
                    <w:rPr>
                      <w:rFonts w:ascii="宋体" w:hAnsi="宋体" w:hint="eastAsia"/>
                      <w:b/>
                      <w:bCs/>
                      <w:sz w:val="22"/>
                    </w:rPr>
                    <w:t>除夕</w:t>
                  </w:r>
                </w:p>
              </w:tc>
              <w:tc>
                <w:tcPr>
                  <w:tcW w:w="1114" w:type="dxa"/>
                  <w:tcBorders>
                    <w:top w:val="single" w:sz="6" w:space="0" w:color="545472"/>
                    <w:left w:val="single" w:sz="6" w:space="0" w:color="545472"/>
                    <w:bottom w:val="single" w:sz="6" w:space="0" w:color="545472"/>
                    <w:right w:val="single" w:sz="6" w:space="0" w:color="545472"/>
                  </w:tcBorders>
                  <w:vAlign w:val="center"/>
                </w:tcPr>
                <w:p w:rsidR="005C035B" w:rsidRPr="00C56127" w:rsidRDefault="00DE11AE" w:rsidP="003F6384">
                  <w:pPr>
                    <w:snapToGrid w:val="0"/>
                    <w:spacing w:line="360" w:lineRule="auto"/>
                    <w:jc w:val="center"/>
                    <w:rPr>
                      <w:rFonts w:ascii="宋体" w:hAnsi="宋体"/>
                      <w:sz w:val="22"/>
                    </w:rPr>
                  </w:pPr>
                  <w:r w:rsidRPr="00C56127">
                    <w:rPr>
                      <w:rFonts w:ascii="宋体" w:hAnsi="宋体" w:hint="eastAsia"/>
                      <w:b/>
                      <w:bCs/>
                      <w:sz w:val="22"/>
                    </w:rPr>
                    <w:t>无锡</w:t>
                  </w:r>
                </w:p>
              </w:tc>
              <w:tc>
                <w:tcPr>
                  <w:tcW w:w="6480" w:type="dxa"/>
                  <w:tcBorders>
                    <w:top w:val="single" w:sz="6" w:space="0" w:color="545472"/>
                    <w:left w:val="single" w:sz="6" w:space="0" w:color="545472"/>
                    <w:bottom w:val="single" w:sz="6" w:space="0" w:color="545472"/>
                    <w:right w:val="single" w:sz="12" w:space="0" w:color="545472"/>
                  </w:tcBorders>
                  <w:vAlign w:val="center"/>
                </w:tcPr>
                <w:p w:rsidR="005C035B" w:rsidRPr="00C56127" w:rsidRDefault="00DE11AE" w:rsidP="00C56127">
                  <w:pPr>
                    <w:snapToGrid w:val="0"/>
                    <w:spacing w:line="360" w:lineRule="auto"/>
                    <w:ind w:firstLineChars="200" w:firstLine="440"/>
                    <w:rPr>
                      <w:rFonts w:ascii="宋体" w:hAnsi="宋体"/>
                      <w:sz w:val="22"/>
                    </w:rPr>
                  </w:pPr>
                  <w:r w:rsidRPr="00C56127">
                    <w:rPr>
                      <w:rFonts w:ascii="宋体" w:hAnsi="宋体" w:hint="eastAsia"/>
                      <w:sz w:val="22"/>
                    </w:rPr>
                    <w:t>周家为娶一位有钱有门第大小姐为媳，逼</w:t>
                  </w:r>
                  <w:proofErr w:type="gramStart"/>
                  <w:r w:rsidRPr="00C56127">
                    <w:rPr>
                      <w:rFonts w:ascii="宋体" w:hAnsi="宋体" w:hint="eastAsia"/>
                      <w:sz w:val="22"/>
                    </w:rPr>
                    <w:t>侍</w:t>
                  </w:r>
                  <w:proofErr w:type="gramEnd"/>
                  <w:r w:rsidRPr="00C56127">
                    <w:rPr>
                      <w:rFonts w:ascii="宋体" w:hAnsi="宋体" w:hint="eastAsia"/>
                      <w:sz w:val="22"/>
                    </w:rPr>
                    <w:t>萍出门，</w:t>
                  </w:r>
                  <w:proofErr w:type="gramStart"/>
                  <w:r w:rsidRPr="00C56127">
                    <w:rPr>
                      <w:rFonts w:ascii="宋体" w:hAnsi="宋体" w:hint="eastAsia"/>
                      <w:sz w:val="22"/>
                    </w:rPr>
                    <w:t>侍</w:t>
                  </w:r>
                  <w:proofErr w:type="gramEnd"/>
                  <w:r w:rsidRPr="00C56127">
                    <w:rPr>
                      <w:rFonts w:ascii="宋体" w:hAnsi="宋体" w:hint="eastAsia"/>
                      <w:sz w:val="22"/>
                    </w:rPr>
                    <w:t>萍投河自尽，被人救活。</w:t>
                  </w:r>
                </w:p>
              </w:tc>
            </w:tr>
            <w:tr w:rsidR="00AA09D8" w:rsidRPr="00C56127">
              <w:trPr>
                <w:trHeight w:val="615"/>
                <w:tblCellSpacing w:w="0" w:type="dxa"/>
              </w:trPr>
              <w:tc>
                <w:tcPr>
                  <w:tcW w:w="1436" w:type="dxa"/>
                  <w:tcBorders>
                    <w:top w:val="single" w:sz="6" w:space="0" w:color="545472"/>
                    <w:left w:val="single" w:sz="12" w:space="0" w:color="545472"/>
                    <w:bottom w:val="single" w:sz="6" w:space="0" w:color="545472"/>
                    <w:right w:val="single" w:sz="6" w:space="0" w:color="545472"/>
                  </w:tcBorders>
                  <w:vAlign w:val="center"/>
                </w:tcPr>
                <w:p w:rsidR="005C035B" w:rsidRPr="00C56127" w:rsidRDefault="00DE11AE" w:rsidP="003F6384">
                  <w:pPr>
                    <w:snapToGrid w:val="0"/>
                    <w:spacing w:line="360" w:lineRule="auto"/>
                    <w:jc w:val="center"/>
                    <w:rPr>
                      <w:rFonts w:ascii="宋体" w:hAnsi="宋体"/>
                      <w:sz w:val="22"/>
                    </w:rPr>
                  </w:pPr>
                  <w:r w:rsidRPr="00C56127">
                    <w:rPr>
                      <w:rFonts w:ascii="宋体" w:hAnsi="宋体" w:hint="eastAsia"/>
                      <w:b/>
                      <w:bCs/>
                      <w:sz w:val="22"/>
                    </w:rPr>
                    <w:t>三十年来</w:t>
                  </w:r>
                </w:p>
              </w:tc>
              <w:tc>
                <w:tcPr>
                  <w:tcW w:w="1114" w:type="dxa"/>
                  <w:tcBorders>
                    <w:top w:val="single" w:sz="6" w:space="0" w:color="545472"/>
                    <w:left w:val="single" w:sz="6" w:space="0" w:color="545472"/>
                    <w:bottom w:val="single" w:sz="6" w:space="0" w:color="545472"/>
                    <w:right w:val="single" w:sz="6" w:space="0" w:color="545472"/>
                  </w:tcBorders>
                  <w:vAlign w:val="center"/>
                </w:tcPr>
                <w:p w:rsidR="005C035B" w:rsidRPr="00C56127" w:rsidRDefault="00DE11AE" w:rsidP="003F6384">
                  <w:pPr>
                    <w:snapToGrid w:val="0"/>
                    <w:spacing w:line="360" w:lineRule="auto"/>
                    <w:jc w:val="center"/>
                    <w:rPr>
                      <w:rFonts w:ascii="宋体" w:hAnsi="宋体"/>
                      <w:sz w:val="22"/>
                    </w:rPr>
                  </w:pPr>
                  <w:r w:rsidRPr="00C56127">
                    <w:rPr>
                      <w:rFonts w:ascii="宋体" w:hAnsi="宋体" w:hint="eastAsia"/>
                      <w:b/>
                      <w:bCs/>
                      <w:sz w:val="22"/>
                    </w:rPr>
                    <w:t>外乡</w:t>
                  </w:r>
                </w:p>
              </w:tc>
              <w:tc>
                <w:tcPr>
                  <w:tcW w:w="6480" w:type="dxa"/>
                  <w:tcBorders>
                    <w:top w:val="single" w:sz="6" w:space="0" w:color="545472"/>
                    <w:left w:val="single" w:sz="6" w:space="0" w:color="545472"/>
                    <w:bottom w:val="single" w:sz="6" w:space="0" w:color="545472"/>
                    <w:right w:val="single" w:sz="12" w:space="0" w:color="545472"/>
                  </w:tcBorders>
                  <w:vAlign w:val="center"/>
                </w:tcPr>
                <w:p w:rsidR="005C035B" w:rsidRPr="00C56127" w:rsidRDefault="00DE11AE" w:rsidP="00C56127">
                  <w:pPr>
                    <w:snapToGrid w:val="0"/>
                    <w:spacing w:line="360" w:lineRule="auto"/>
                    <w:ind w:firstLineChars="200" w:firstLine="440"/>
                    <w:rPr>
                      <w:rFonts w:ascii="宋体" w:hAnsi="宋体"/>
                      <w:sz w:val="22"/>
                    </w:rPr>
                  </w:pPr>
                  <w:proofErr w:type="gramStart"/>
                  <w:r w:rsidRPr="00C56127">
                    <w:rPr>
                      <w:rFonts w:ascii="宋体" w:hAnsi="宋体" w:hint="eastAsia"/>
                      <w:sz w:val="22"/>
                    </w:rPr>
                    <w:t>侍</w:t>
                  </w:r>
                  <w:proofErr w:type="gramEnd"/>
                  <w:r w:rsidRPr="00C56127">
                    <w:rPr>
                      <w:rFonts w:ascii="宋体" w:hAnsi="宋体" w:hint="eastAsia"/>
                      <w:sz w:val="22"/>
                    </w:rPr>
                    <w:t>萍流浪外乡，讨饭、缝衣服、当老妈子，在学校里伺候人，嫁过两次，与鲁贵生有四凤。</w:t>
                  </w:r>
                </w:p>
              </w:tc>
            </w:tr>
            <w:tr w:rsidR="00AA09D8" w:rsidRPr="00C56127">
              <w:trPr>
                <w:trHeight w:val="1350"/>
                <w:tblCellSpacing w:w="0" w:type="dxa"/>
              </w:trPr>
              <w:tc>
                <w:tcPr>
                  <w:tcW w:w="1436" w:type="dxa"/>
                  <w:tcBorders>
                    <w:top w:val="single" w:sz="6" w:space="0" w:color="545472"/>
                    <w:left w:val="single" w:sz="12" w:space="0" w:color="545472"/>
                    <w:bottom w:val="single" w:sz="12" w:space="0" w:color="545472"/>
                    <w:right w:val="single" w:sz="6" w:space="0" w:color="545472"/>
                  </w:tcBorders>
                  <w:vAlign w:val="center"/>
                </w:tcPr>
                <w:p w:rsidR="005C035B" w:rsidRPr="00C56127" w:rsidRDefault="00DE11AE" w:rsidP="003F6384">
                  <w:pPr>
                    <w:snapToGrid w:val="0"/>
                    <w:spacing w:line="360" w:lineRule="auto"/>
                    <w:jc w:val="center"/>
                    <w:rPr>
                      <w:rFonts w:ascii="宋体" w:hAnsi="宋体"/>
                      <w:sz w:val="22"/>
                    </w:rPr>
                  </w:pPr>
                  <w:r w:rsidRPr="00C56127">
                    <w:rPr>
                      <w:rFonts w:ascii="宋体" w:hAnsi="宋体" w:hint="eastAsia"/>
                      <w:b/>
                      <w:bCs/>
                      <w:sz w:val="22"/>
                    </w:rPr>
                    <w:t>三十年来</w:t>
                  </w:r>
                </w:p>
              </w:tc>
              <w:tc>
                <w:tcPr>
                  <w:tcW w:w="1114" w:type="dxa"/>
                  <w:tcBorders>
                    <w:top w:val="single" w:sz="6" w:space="0" w:color="545472"/>
                    <w:left w:val="single" w:sz="6" w:space="0" w:color="545472"/>
                    <w:bottom w:val="single" w:sz="12" w:space="0" w:color="545472"/>
                    <w:right w:val="single" w:sz="6" w:space="0" w:color="545472"/>
                  </w:tcBorders>
                  <w:vAlign w:val="center"/>
                </w:tcPr>
                <w:p w:rsidR="005C035B" w:rsidRPr="00C56127" w:rsidRDefault="00DE11AE" w:rsidP="003F6384">
                  <w:pPr>
                    <w:snapToGrid w:val="0"/>
                    <w:spacing w:line="360" w:lineRule="auto"/>
                    <w:jc w:val="center"/>
                    <w:rPr>
                      <w:rFonts w:ascii="宋体" w:hAnsi="宋体"/>
                      <w:sz w:val="22"/>
                    </w:rPr>
                  </w:pPr>
                  <w:r w:rsidRPr="00C56127">
                    <w:rPr>
                      <w:rFonts w:ascii="宋体" w:hAnsi="宋体" w:hint="eastAsia"/>
                      <w:b/>
                      <w:bCs/>
                      <w:sz w:val="22"/>
                    </w:rPr>
                    <w:t>周公馆</w:t>
                  </w:r>
                  <w:r w:rsidRPr="00C56127">
                    <w:rPr>
                      <w:rFonts w:ascii="宋体" w:hAnsi="宋体"/>
                      <w:b/>
                      <w:bCs/>
                      <w:color w:val="FFFFFF"/>
                      <w:sz w:val="2"/>
                    </w:rPr>
                    <w:t>[</w:t>
                  </w:r>
                  <w:r w:rsidRPr="00C56127">
                    <w:rPr>
                      <w:rFonts w:ascii="宋体" w:hAnsi="宋体"/>
                      <w:b/>
                      <w:bCs/>
                      <w:color w:val="FFFFFF"/>
                      <w:sz w:val="2"/>
                    </w:rPr>
                    <w:t>来源</w:t>
                  </w:r>
                  <w:r w:rsidRPr="00C56127">
                    <w:rPr>
                      <w:rFonts w:ascii="宋体" w:hAnsi="宋体"/>
                      <w:b/>
                      <w:bCs/>
                      <w:color w:val="FFFFFF"/>
                      <w:sz w:val="2"/>
                    </w:rPr>
                    <w:t>:</w:t>
                  </w:r>
                  <w:r w:rsidRPr="00C56127">
                    <w:rPr>
                      <w:rFonts w:ascii="宋体" w:hAnsi="宋体"/>
                      <w:b/>
                      <w:bCs/>
                      <w:color w:val="FFFFFF"/>
                      <w:sz w:val="2"/>
                    </w:rPr>
                    <w:t>学</w:t>
                  </w:r>
                  <w:r w:rsidRPr="00C56127">
                    <w:rPr>
                      <w:rFonts w:ascii="宋体" w:hAnsi="宋体"/>
                      <w:b/>
                      <w:bCs/>
                      <w:color w:val="FFFFFF"/>
                      <w:sz w:val="2"/>
                    </w:rPr>
                    <w:t>*</w:t>
                  </w:r>
                  <w:r w:rsidRPr="00C56127">
                    <w:rPr>
                      <w:rFonts w:ascii="宋体" w:hAnsi="宋体"/>
                      <w:b/>
                      <w:bCs/>
                      <w:color w:val="FFFFFF"/>
                      <w:sz w:val="2"/>
                    </w:rPr>
                    <w:t>科</w:t>
                  </w:r>
                  <w:r w:rsidRPr="00C56127">
                    <w:rPr>
                      <w:rFonts w:ascii="宋体" w:hAnsi="宋体"/>
                      <w:b/>
                      <w:bCs/>
                      <w:color w:val="FFFFFF"/>
                      <w:sz w:val="2"/>
                    </w:rPr>
                    <w:t>*</w:t>
                  </w:r>
                  <w:r w:rsidRPr="00C56127">
                    <w:rPr>
                      <w:rFonts w:ascii="宋体" w:hAnsi="宋体"/>
                      <w:b/>
                      <w:bCs/>
                      <w:color w:val="FFFFFF"/>
                      <w:sz w:val="2"/>
                    </w:rPr>
                    <w:t>网</w:t>
                  </w:r>
                  <w:r w:rsidRPr="00C56127">
                    <w:rPr>
                      <w:rFonts w:ascii="宋体" w:hAnsi="宋体"/>
                      <w:b/>
                      <w:bCs/>
                      <w:color w:val="FFFFFF"/>
                      <w:sz w:val="2"/>
                    </w:rPr>
                    <w:t>Z*X*X*K]</w:t>
                  </w:r>
                </w:p>
              </w:tc>
              <w:tc>
                <w:tcPr>
                  <w:tcW w:w="6480" w:type="dxa"/>
                  <w:tcBorders>
                    <w:top w:val="single" w:sz="6" w:space="0" w:color="545472"/>
                    <w:left w:val="single" w:sz="6" w:space="0" w:color="545472"/>
                    <w:bottom w:val="single" w:sz="12" w:space="0" w:color="545472"/>
                    <w:right w:val="single" w:sz="12" w:space="0" w:color="545472"/>
                  </w:tcBorders>
                  <w:vAlign w:val="center"/>
                </w:tcPr>
                <w:p w:rsidR="005C035B" w:rsidRPr="00C56127" w:rsidRDefault="00DE11AE" w:rsidP="00C56127">
                  <w:pPr>
                    <w:snapToGrid w:val="0"/>
                    <w:spacing w:line="360" w:lineRule="auto"/>
                    <w:ind w:firstLineChars="200" w:firstLine="440"/>
                    <w:jc w:val="center"/>
                    <w:rPr>
                      <w:rFonts w:ascii="宋体" w:hAnsi="宋体"/>
                      <w:sz w:val="22"/>
                    </w:rPr>
                  </w:pPr>
                  <w:r w:rsidRPr="00C56127">
                    <w:rPr>
                      <w:rFonts w:ascii="宋体" w:hAnsi="宋体" w:hint="eastAsia"/>
                      <w:sz w:val="22"/>
                    </w:rPr>
                    <w:t>周朴园记得</w:t>
                  </w:r>
                  <w:proofErr w:type="gramStart"/>
                  <w:r w:rsidRPr="00C56127">
                    <w:rPr>
                      <w:rFonts w:ascii="宋体" w:hAnsi="宋体" w:hint="eastAsia"/>
                      <w:sz w:val="22"/>
                    </w:rPr>
                    <w:t>侍</w:t>
                  </w:r>
                  <w:proofErr w:type="gramEnd"/>
                  <w:r w:rsidRPr="00C56127">
                    <w:rPr>
                      <w:rFonts w:ascii="宋体" w:hAnsi="宋体" w:hint="eastAsia"/>
                      <w:sz w:val="22"/>
                    </w:rPr>
                    <w:t>萍的生日，为纪念</w:t>
                  </w:r>
                  <w:proofErr w:type="gramStart"/>
                  <w:r w:rsidRPr="00C56127">
                    <w:rPr>
                      <w:rFonts w:ascii="宋体" w:hAnsi="宋体" w:hint="eastAsia"/>
                      <w:sz w:val="22"/>
                    </w:rPr>
                    <w:t>侍</w:t>
                  </w:r>
                  <w:proofErr w:type="gramEnd"/>
                  <w:r w:rsidRPr="00C56127">
                    <w:rPr>
                      <w:rFonts w:ascii="宋体" w:hAnsi="宋体" w:hint="eastAsia"/>
                      <w:sz w:val="22"/>
                    </w:rPr>
                    <w:t>萍，保留着</w:t>
                  </w:r>
                  <w:proofErr w:type="gramStart"/>
                  <w:r w:rsidRPr="00C56127">
                    <w:rPr>
                      <w:rFonts w:ascii="宋体" w:hAnsi="宋体" w:hint="eastAsia"/>
                      <w:sz w:val="22"/>
                    </w:rPr>
                    <w:t>侍</w:t>
                  </w:r>
                  <w:proofErr w:type="gramEnd"/>
                  <w:r w:rsidRPr="00C56127">
                    <w:rPr>
                      <w:rFonts w:ascii="宋体" w:hAnsi="宋体" w:hint="eastAsia"/>
                      <w:sz w:val="22"/>
                    </w:rPr>
                    <w:t>萍喜欢的家具，保留</w:t>
                  </w:r>
                  <w:proofErr w:type="gramStart"/>
                  <w:r w:rsidRPr="00C56127">
                    <w:rPr>
                      <w:rFonts w:ascii="宋体" w:hAnsi="宋体" w:hint="eastAsia"/>
                      <w:sz w:val="22"/>
                    </w:rPr>
                    <w:t>着总是</w:t>
                  </w:r>
                  <w:proofErr w:type="gramEnd"/>
                  <w:r w:rsidRPr="00C56127">
                    <w:rPr>
                      <w:rFonts w:ascii="宋体" w:hAnsi="宋体" w:hint="eastAsia"/>
                      <w:sz w:val="22"/>
                    </w:rPr>
                    <w:t>关窗的习惯，问过许多人，派人到无锡打听</w:t>
                  </w:r>
                  <w:proofErr w:type="gramStart"/>
                  <w:r w:rsidRPr="00C56127">
                    <w:rPr>
                      <w:rFonts w:ascii="宋体" w:hAnsi="宋体" w:hint="eastAsia"/>
                      <w:sz w:val="22"/>
                    </w:rPr>
                    <w:t>侍</w:t>
                  </w:r>
                  <w:proofErr w:type="gramEnd"/>
                  <w:r w:rsidRPr="00C56127">
                    <w:rPr>
                      <w:rFonts w:ascii="宋体" w:hAnsi="宋体" w:hint="eastAsia"/>
                      <w:sz w:val="22"/>
                    </w:rPr>
                    <w:t>萍的下落；四凤在周家做工，与周萍相爱；</w:t>
                  </w:r>
                  <w:proofErr w:type="gramStart"/>
                  <w:r w:rsidRPr="00C56127">
                    <w:rPr>
                      <w:rFonts w:ascii="宋体" w:hAnsi="宋体" w:hint="eastAsia"/>
                      <w:sz w:val="22"/>
                    </w:rPr>
                    <w:t>周冲也喜欢四</w:t>
                  </w:r>
                  <w:proofErr w:type="gramEnd"/>
                  <w:r w:rsidRPr="00C56127">
                    <w:rPr>
                      <w:rFonts w:ascii="宋体" w:hAnsi="宋体" w:hint="eastAsia"/>
                      <w:sz w:val="22"/>
                    </w:rPr>
                    <w:t>凤。</w:t>
                  </w:r>
                </w:p>
              </w:tc>
            </w:tr>
          </w:tbl>
          <w:p w:rsidR="005C035B" w:rsidRPr="00C56127" w:rsidRDefault="00DE11AE" w:rsidP="003F6384">
            <w:pPr>
              <w:snapToGrid w:val="0"/>
              <w:spacing w:line="360" w:lineRule="auto"/>
              <w:rPr>
                <w:rFonts w:ascii="宋体" w:hAnsi="宋体"/>
                <w:sz w:val="22"/>
              </w:rPr>
            </w:pPr>
          </w:p>
          <w:p w:rsidR="005C035B" w:rsidRPr="00C56127" w:rsidRDefault="00DE11AE" w:rsidP="00C56127">
            <w:pPr>
              <w:snapToGrid w:val="0"/>
              <w:spacing w:line="360" w:lineRule="auto"/>
              <w:ind w:firstLineChars="200" w:firstLine="440"/>
              <w:rPr>
                <w:rFonts w:ascii="宋体" w:hAnsi="宋体"/>
                <w:sz w:val="22"/>
              </w:rPr>
            </w:pPr>
            <w:r w:rsidRPr="00C56127">
              <w:rPr>
                <w:rFonts w:ascii="宋体" w:hAnsi="宋体" w:hint="eastAsia"/>
                <w:sz w:val="22"/>
              </w:rPr>
              <w:t>矛盾的焦点：</w:t>
            </w:r>
          </w:p>
          <w:p w:rsidR="005C035B" w:rsidRPr="00C56127" w:rsidRDefault="00DE11AE" w:rsidP="003F6384">
            <w:pPr>
              <w:snapToGrid w:val="0"/>
              <w:spacing w:line="360" w:lineRule="auto"/>
              <w:rPr>
                <w:rFonts w:ascii="宋体" w:hAnsi="宋体"/>
                <w:sz w:val="22"/>
              </w:rPr>
            </w:pPr>
            <w:r w:rsidRPr="00C56127">
              <w:rPr>
                <w:rFonts w:ascii="宋体" w:hAnsi="宋体" w:hint="eastAsia"/>
                <w:sz w:val="22"/>
              </w:rPr>
              <w:t>周朴园与鲁</w:t>
            </w:r>
            <w:proofErr w:type="gramStart"/>
            <w:r w:rsidRPr="00C56127">
              <w:rPr>
                <w:rFonts w:ascii="宋体" w:hAnsi="宋体" w:hint="eastAsia"/>
                <w:sz w:val="22"/>
              </w:rPr>
              <w:t>侍</w:t>
            </w:r>
            <w:proofErr w:type="gramEnd"/>
            <w:r w:rsidRPr="00C56127">
              <w:rPr>
                <w:rFonts w:ascii="宋体" w:hAnsi="宋体" w:hint="eastAsia"/>
                <w:sz w:val="22"/>
              </w:rPr>
              <w:t>萍的矛盾焦点——三十年生死恩怨</w:t>
            </w:r>
            <w:r w:rsidRPr="00C56127">
              <w:rPr>
                <w:rFonts w:ascii="宋体" w:hAnsi="宋体" w:hint="eastAsia"/>
                <w:sz w:val="22"/>
              </w:rPr>
              <w:t>(</w:t>
            </w:r>
            <w:r w:rsidRPr="00C56127">
              <w:rPr>
                <w:rFonts w:ascii="宋体" w:hAnsi="宋体" w:hint="eastAsia"/>
                <w:sz w:val="22"/>
              </w:rPr>
              <w:t>爱情的纠葛</w:t>
            </w:r>
            <w:r w:rsidRPr="00C56127">
              <w:rPr>
                <w:rFonts w:ascii="宋体" w:hAnsi="宋体" w:hint="eastAsia"/>
                <w:sz w:val="22"/>
              </w:rPr>
              <w:t>)</w:t>
            </w:r>
          </w:p>
          <w:p w:rsidR="005C035B" w:rsidRPr="00C56127" w:rsidRDefault="00DE11AE" w:rsidP="003F6384">
            <w:pPr>
              <w:snapToGrid w:val="0"/>
              <w:spacing w:line="360" w:lineRule="auto"/>
              <w:rPr>
                <w:rFonts w:ascii="宋体" w:hAnsi="宋体"/>
                <w:b/>
                <w:sz w:val="22"/>
              </w:rPr>
            </w:pPr>
            <w:r w:rsidRPr="00C56127">
              <w:rPr>
                <w:rFonts w:ascii="宋体" w:hAnsi="宋体" w:hint="eastAsia"/>
                <w:b/>
                <w:sz w:val="22"/>
              </w:rPr>
              <w:t>三、再读剧本，讨论分</w:t>
            </w:r>
            <w:r w:rsidRPr="00C56127">
              <w:rPr>
                <w:rFonts w:ascii="宋体" w:hAnsi="宋体" w:hint="eastAsia"/>
                <w:b/>
                <w:noProof/>
                <w:sz w:val="22"/>
              </w:rPr>
              <w:drawing>
                <wp:inline distT="0" distB="0" distL="0" distR="0" wp14:anchorId="4FBBD0D0" wp14:editId="73469074">
                  <wp:extent cx="17780" cy="19050"/>
                  <wp:effectExtent l="0" t="0" r="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80" cy="19050"/>
                          </a:xfrm>
                          <a:prstGeom prst="rect">
                            <a:avLst/>
                          </a:prstGeom>
                        </pic:spPr>
                      </pic:pic>
                    </a:graphicData>
                  </a:graphic>
                </wp:inline>
              </w:drawing>
            </w:r>
            <w:proofErr w:type="gramStart"/>
            <w:r w:rsidRPr="00C56127">
              <w:rPr>
                <w:rFonts w:ascii="宋体" w:hAnsi="宋体" w:hint="eastAsia"/>
                <w:b/>
                <w:sz w:val="22"/>
              </w:rPr>
              <w:t>析周朴</w:t>
            </w:r>
            <w:proofErr w:type="gramEnd"/>
            <w:r w:rsidRPr="00C56127">
              <w:rPr>
                <w:rFonts w:ascii="宋体" w:hAnsi="宋体" w:hint="eastAsia"/>
                <w:b/>
                <w:sz w:val="22"/>
              </w:rPr>
              <w:t>园和</w:t>
            </w:r>
            <w:proofErr w:type="gramStart"/>
            <w:r w:rsidRPr="00C56127">
              <w:rPr>
                <w:rFonts w:ascii="宋体" w:hAnsi="宋体" w:hint="eastAsia"/>
                <w:b/>
                <w:sz w:val="22"/>
              </w:rPr>
              <w:t>鲁侍</w:t>
            </w:r>
            <w:proofErr w:type="gramEnd"/>
            <w:r w:rsidRPr="00C56127">
              <w:rPr>
                <w:rFonts w:ascii="宋体" w:hAnsi="宋体" w:hint="eastAsia"/>
                <w:b/>
                <w:sz w:val="22"/>
              </w:rPr>
              <w:t>萍的人物形象</w:t>
            </w:r>
          </w:p>
          <w:p w:rsidR="005C035B" w:rsidRPr="00C56127" w:rsidRDefault="00DE11AE" w:rsidP="00C56127">
            <w:pPr>
              <w:snapToGrid w:val="0"/>
              <w:spacing w:line="360" w:lineRule="auto"/>
              <w:ind w:firstLineChars="200" w:firstLine="440"/>
              <w:rPr>
                <w:rFonts w:ascii="宋体" w:hAnsi="宋体"/>
                <w:sz w:val="22"/>
              </w:rPr>
            </w:pPr>
            <w:r w:rsidRPr="00C56127">
              <w:rPr>
                <w:rFonts w:ascii="宋体" w:hAnsi="宋体" w:hint="eastAsia"/>
                <w:sz w:val="22"/>
              </w:rPr>
              <w:t>思考周朴园是个怎样的人？他对鲁</w:t>
            </w:r>
            <w:proofErr w:type="gramStart"/>
            <w:r w:rsidRPr="00C56127">
              <w:rPr>
                <w:rFonts w:ascii="宋体" w:hAnsi="宋体" w:hint="eastAsia"/>
                <w:sz w:val="22"/>
              </w:rPr>
              <w:t>侍</w:t>
            </w:r>
            <w:proofErr w:type="gramEnd"/>
            <w:r w:rsidRPr="00C56127">
              <w:rPr>
                <w:rFonts w:ascii="宋体" w:hAnsi="宋体" w:hint="eastAsia"/>
                <w:sz w:val="22"/>
              </w:rPr>
              <w:t>萍的情感是真还是假？</w:t>
            </w:r>
          </w:p>
          <w:p w:rsidR="005C035B" w:rsidRPr="00C56127" w:rsidRDefault="00DE11AE" w:rsidP="00C56127">
            <w:pPr>
              <w:snapToGrid w:val="0"/>
              <w:spacing w:line="360" w:lineRule="auto"/>
              <w:ind w:firstLineChars="200" w:firstLine="440"/>
              <w:rPr>
                <w:rFonts w:ascii="宋体" w:hAnsi="宋体"/>
                <w:sz w:val="22"/>
              </w:rPr>
            </w:pPr>
            <w:r w:rsidRPr="00C56127">
              <w:rPr>
                <w:rFonts w:ascii="宋体" w:hAnsi="宋体" w:hint="eastAsia"/>
                <w:sz w:val="22"/>
              </w:rPr>
              <w:t>1</w:t>
            </w:r>
            <w:r w:rsidRPr="00C56127">
              <w:rPr>
                <w:rFonts w:ascii="宋体" w:hAnsi="宋体" w:hint="eastAsia"/>
                <w:sz w:val="22"/>
              </w:rPr>
              <w:t>．周朴</w:t>
            </w:r>
            <w:proofErr w:type="gramStart"/>
            <w:r w:rsidRPr="00C56127">
              <w:rPr>
                <w:rFonts w:ascii="宋体" w:hAnsi="宋体" w:hint="eastAsia"/>
                <w:sz w:val="22"/>
              </w:rPr>
              <w:t>园是否</w:t>
            </w:r>
            <w:proofErr w:type="gramEnd"/>
            <w:r w:rsidRPr="00C56127">
              <w:rPr>
                <w:rFonts w:ascii="宋体" w:hAnsi="宋体" w:hint="eastAsia"/>
                <w:sz w:val="22"/>
              </w:rPr>
              <w:t>有往事呢？</w:t>
            </w:r>
          </w:p>
          <w:p w:rsidR="005C035B" w:rsidRPr="00C56127" w:rsidRDefault="00DE11AE" w:rsidP="00C56127">
            <w:pPr>
              <w:snapToGrid w:val="0"/>
              <w:spacing w:line="360" w:lineRule="auto"/>
              <w:ind w:firstLineChars="200" w:firstLine="440"/>
              <w:rPr>
                <w:rFonts w:ascii="宋体" w:hAnsi="宋体"/>
                <w:sz w:val="22"/>
              </w:rPr>
            </w:pPr>
            <w:r w:rsidRPr="00C56127">
              <w:rPr>
                <w:rFonts w:ascii="宋体" w:hAnsi="宋体" w:hint="eastAsia"/>
                <w:sz w:val="22"/>
              </w:rPr>
              <w:t>明确：有。</w:t>
            </w:r>
          </w:p>
          <w:p w:rsidR="005C035B" w:rsidRPr="00C56127" w:rsidRDefault="00DE11AE" w:rsidP="00C56127">
            <w:pPr>
              <w:snapToGrid w:val="0"/>
              <w:spacing w:line="360" w:lineRule="auto"/>
              <w:ind w:firstLineChars="200" w:firstLine="440"/>
              <w:rPr>
                <w:rFonts w:ascii="宋体" w:hAnsi="宋体"/>
                <w:sz w:val="22"/>
              </w:rPr>
            </w:pPr>
            <w:r w:rsidRPr="00C56127">
              <w:rPr>
                <w:rFonts w:ascii="宋体" w:hAnsi="宋体" w:hint="eastAsia"/>
                <w:sz w:val="22"/>
              </w:rPr>
              <w:t>2</w:t>
            </w:r>
            <w:r w:rsidRPr="00C56127">
              <w:rPr>
                <w:rFonts w:ascii="宋体" w:hAnsi="宋体" w:hint="eastAsia"/>
                <w:sz w:val="22"/>
              </w:rPr>
              <w:t>．有哪些往事？分组讨论，提问。</w:t>
            </w:r>
          </w:p>
          <w:p w:rsidR="005C035B" w:rsidRPr="00C56127" w:rsidRDefault="00DE11AE" w:rsidP="00C56127">
            <w:pPr>
              <w:snapToGrid w:val="0"/>
              <w:spacing w:line="360" w:lineRule="auto"/>
              <w:ind w:firstLineChars="200" w:firstLine="440"/>
              <w:rPr>
                <w:rFonts w:ascii="宋体" w:hAnsi="宋体"/>
                <w:sz w:val="22"/>
              </w:rPr>
            </w:pPr>
            <w:r w:rsidRPr="00C56127">
              <w:rPr>
                <w:rFonts w:ascii="宋体" w:hAnsi="宋体" w:hint="eastAsia"/>
                <w:sz w:val="22"/>
              </w:rPr>
              <w:t>明确：⑴无锡好时光。⑵逼走梅</w:t>
            </w:r>
            <w:proofErr w:type="gramStart"/>
            <w:r w:rsidRPr="00C56127">
              <w:rPr>
                <w:rFonts w:ascii="宋体" w:hAnsi="宋体" w:hint="eastAsia"/>
                <w:sz w:val="22"/>
              </w:rPr>
              <w:t>侍</w:t>
            </w:r>
            <w:proofErr w:type="gramEnd"/>
            <w:r w:rsidRPr="00C56127">
              <w:rPr>
                <w:rFonts w:ascii="宋体" w:hAnsi="宋体" w:hint="eastAsia"/>
                <w:sz w:val="22"/>
              </w:rPr>
              <w:t>萍。⑶旧日的世界。（旧衬衣、旧雨衣、旧家具、老习惯）</w:t>
            </w:r>
          </w:p>
          <w:p w:rsidR="005C035B" w:rsidRPr="00C56127" w:rsidRDefault="00DE11AE" w:rsidP="00C56127">
            <w:pPr>
              <w:snapToGrid w:val="0"/>
              <w:spacing w:line="360" w:lineRule="auto"/>
              <w:ind w:firstLineChars="200" w:firstLine="440"/>
              <w:rPr>
                <w:rFonts w:ascii="宋体" w:hAnsi="宋体"/>
                <w:sz w:val="22"/>
              </w:rPr>
            </w:pPr>
            <w:r w:rsidRPr="00C56127">
              <w:rPr>
                <w:rFonts w:ascii="宋体" w:hAnsi="宋体" w:hint="eastAsia"/>
                <w:sz w:val="22"/>
              </w:rPr>
              <w:t>3</w:t>
            </w:r>
            <w:r w:rsidRPr="00C56127">
              <w:rPr>
                <w:rFonts w:ascii="宋体" w:hAnsi="宋体" w:hint="eastAsia"/>
                <w:sz w:val="22"/>
              </w:rPr>
              <w:t>．周朴园对待往事的态度是怎样的？</w:t>
            </w:r>
          </w:p>
          <w:p w:rsidR="005C035B" w:rsidRPr="00C56127" w:rsidRDefault="00DE11AE" w:rsidP="00C56127">
            <w:pPr>
              <w:snapToGrid w:val="0"/>
              <w:spacing w:line="360" w:lineRule="auto"/>
              <w:ind w:firstLineChars="200" w:firstLine="440"/>
              <w:rPr>
                <w:rFonts w:ascii="宋体" w:hAnsi="宋体"/>
                <w:sz w:val="22"/>
              </w:rPr>
            </w:pPr>
            <w:r w:rsidRPr="00C56127">
              <w:rPr>
                <w:rFonts w:ascii="宋体" w:hAnsi="宋体" w:hint="eastAsia"/>
                <w:sz w:val="22"/>
              </w:rPr>
              <w:t>品味语言片断，思考：周朴园为什么说“无锡是个好地方”？鲁</w:t>
            </w:r>
            <w:proofErr w:type="gramStart"/>
            <w:r w:rsidRPr="00C56127">
              <w:rPr>
                <w:rFonts w:ascii="宋体" w:hAnsi="宋体" w:hint="eastAsia"/>
                <w:sz w:val="22"/>
              </w:rPr>
              <w:t>侍</w:t>
            </w:r>
            <w:proofErr w:type="gramEnd"/>
            <w:r w:rsidRPr="00C56127">
              <w:rPr>
                <w:rFonts w:ascii="宋体" w:hAnsi="宋体" w:hint="eastAsia"/>
                <w:sz w:val="22"/>
              </w:rPr>
              <w:t>萍为什么无缘无故提起洋火呢？为什么用“我们”？</w:t>
            </w:r>
          </w:p>
          <w:p w:rsidR="005C035B" w:rsidRPr="00C56127" w:rsidRDefault="00DE11AE" w:rsidP="00C56127">
            <w:pPr>
              <w:snapToGrid w:val="0"/>
              <w:spacing w:line="360" w:lineRule="auto"/>
              <w:ind w:firstLineChars="270" w:firstLine="594"/>
              <w:rPr>
                <w:rFonts w:ascii="宋体" w:hAnsi="宋体"/>
                <w:sz w:val="22"/>
              </w:rPr>
            </w:pPr>
            <w:r w:rsidRPr="00C56127">
              <w:rPr>
                <w:rFonts w:ascii="宋体" w:hAnsi="宋体" w:hint="eastAsia"/>
                <w:sz w:val="22"/>
              </w:rPr>
              <w:t>周朴园：嗯，（沉吟）无锡是个好地方。</w:t>
            </w:r>
          </w:p>
          <w:p w:rsidR="005C035B" w:rsidRPr="00C56127" w:rsidRDefault="00DE11AE" w:rsidP="00C56127">
            <w:pPr>
              <w:snapToGrid w:val="0"/>
              <w:spacing w:line="360" w:lineRule="auto"/>
              <w:ind w:firstLineChars="270" w:firstLine="594"/>
              <w:rPr>
                <w:rFonts w:ascii="宋体" w:hAnsi="宋体"/>
                <w:sz w:val="22"/>
              </w:rPr>
            </w:pPr>
            <w:r w:rsidRPr="00C56127">
              <w:rPr>
                <w:rFonts w:ascii="宋体" w:hAnsi="宋体" w:hint="eastAsia"/>
                <w:sz w:val="22"/>
              </w:rPr>
              <w:t>鲁</w:t>
            </w:r>
            <w:proofErr w:type="gramStart"/>
            <w:r w:rsidRPr="00C56127">
              <w:rPr>
                <w:rFonts w:ascii="宋体" w:hAnsi="宋体" w:hint="eastAsia"/>
                <w:sz w:val="22"/>
              </w:rPr>
              <w:t>侍</w:t>
            </w:r>
            <w:proofErr w:type="gramEnd"/>
            <w:r w:rsidRPr="00C56127">
              <w:rPr>
                <w:rFonts w:ascii="宋体" w:hAnsi="宋体" w:hint="eastAsia"/>
                <w:sz w:val="22"/>
              </w:rPr>
              <w:t>萍：是的，三十多年前呢，那时候我记得我们还没有用洋火呢。</w:t>
            </w:r>
          </w:p>
          <w:p w:rsidR="005C035B" w:rsidRPr="00C56127" w:rsidRDefault="00DE11AE" w:rsidP="00C56127">
            <w:pPr>
              <w:snapToGrid w:val="0"/>
              <w:spacing w:line="360" w:lineRule="auto"/>
              <w:ind w:firstLineChars="200" w:firstLine="440"/>
              <w:rPr>
                <w:rFonts w:ascii="宋体" w:hAnsi="宋体"/>
                <w:sz w:val="22"/>
              </w:rPr>
            </w:pPr>
            <w:r w:rsidRPr="00C56127">
              <w:rPr>
                <w:rFonts w:ascii="宋体" w:hAnsi="宋体" w:hint="eastAsia"/>
                <w:sz w:val="22"/>
              </w:rPr>
              <w:t>讨论其潜台词，明确</w:t>
            </w:r>
            <w:r w:rsidRPr="00C56127">
              <w:rPr>
                <w:rFonts w:ascii="宋体" w:hAnsi="宋体" w:hint="eastAsia"/>
                <w:sz w:val="22"/>
              </w:rPr>
              <w:t>:</w:t>
            </w:r>
          </w:p>
          <w:p w:rsidR="005C035B" w:rsidRPr="00C56127" w:rsidRDefault="00DE11AE" w:rsidP="00C56127">
            <w:pPr>
              <w:snapToGrid w:val="0"/>
              <w:spacing w:line="360" w:lineRule="auto"/>
              <w:ind w:firstLineChars="200" w:firstLine="440"/>
              <w:rPr>
                <w:rFonts w:ascii="宋体" w:hAnsi="宋体"/>
                <w:color w:val="000000"/>
                <w:sz w:val="22"/>
              </w:rPr>
            </w:pPr>
            <w:r w:rsidRPr="00C56127">
              <w:rPr>
                <w:rFonts w:ascii="宋体" w:hAnsi="宋体" w:hint="eastAsia"/>
                <w:sz w:val="22"/>
              </w:rPr>
              <w:t>洋火应该是与点火、点灯有关的情景。找出课文中的相关信息：因为</w:t>
            </w:r>
            <w:proofErr w:type="gramStart"/>
            <w:r w:rsidRPr="00C56127">
              <w:rPr>
                <w:rFonts w:ascii="宋体" w:hAnsi="宋体" w:hint="eastAsia"/>
                <w:sz w:val="22"/>
              </w:rPr>
              <w:t>侍</w:t>
            </w:r>
            <w:proofErr w:type="gramEnd"/>
            <w:r w:rsidRPr="00C56127">
              <w:rPr>
                <w:rFonts w:ascii="宋体" w:hAnsi="宋体" w:hint="eastAsia"/>
                <w:sz w:val="22"/>
              </w:rPr>
              <w:t>萍生孩子受了病总要关窗户，所以室内经常点灯，周在灯下照顾鲁的情景。由周的破衬衣，可以想见鲁在灯下一针一线</w:t>
            </w:r>
            <w:proofErr w:type="gramStart"/>
            <w:r w:rsidRPr="00C56127">
              <w:rPr>
                <w:rFonts w:ascii="宋体" w:hAnsi="宋体" w:hint="eastAsia"/>
                <w:sz w:val="22"/>
              </w:rPr>
              <w:t>地绣那朵</w:t>
            </w:r>
            <w:proofErr w:type="gramEnd"/>
            <w:r w:rsidRPr="00C56127">
              <w:rPr>
                <w:rFonts w:ascii="宋体" w:hAnsi="宋体" w:hint="eastAsia"/>
                <w:sz w:val="22"/>
              </w:rPr>
              <w:t>梅花的情景。相关台词：“右袖襟上有个烧破的窟窿，后来用丝线</w:t>
            </w:r>
            <w:r w:rsidRPr="00C56127">
              <w:rPr>
                <w:rFonts w:ascii="宋体" w:hAnsi="宋体" w:hint="eastAsia"/>
                <w:color w:val="000000"/>
                <w:sz w:val="22"/>
              </w:rPr>
              <w:t>绣</w:t>
            </w:r>
            <w:r w:rsidRPr="00C56127">
              <w:rPr>
                <w:rFonts w:ascii="宋体" w:hAnsi="宋体" w:hint="eastAsia"/>
                <w:color w:val="000000"/>
                <w:sz w:val="22"/>
              </w:rPr>
              <w:t>成一</w:t>
            </w:r>
            <w:r w:rsidRPr="00C56127">
              <w:rPr>
                <w:rFonts w:ascii="宋体" w:hAnsi="宋体" w:hint="eastAsia"/>
                <w:color w:val="000000"/>
                <w:sz w:val="22"/>
              </w:rPr>
              <w:t>朵梅花补上的。”</w:t>
            </w:r>
            <w:r w:rsidRPr="00C56127">
              <w:rPr>
                <w:rFonts w:ascii="宋体" w:hAnsi="宋体" w:hint="eastAsia"/>
                <w:color w:val="000000"/>
                <w:sz w:val="22"/>
              </w:rPr>
              <w:t xml:space="preserve"> </w:t>
            </w:r>
          </w:p>
          <w:p w:rsidR="005C035B" w:rsidRPr="00C56127" w:rsidRDefault="00DE11AE" w:rsidP="00C56127">
            <w:pPr>
              <w:snapToGrid w:val="0"/>
              <w:spacing w:line="360" w:lineRule="auto"/>
              <w:ind w:firstLineChars="200" w:firstLine="440"/>
              <w:rPr>
                <w:rFonts w:ascii="宋体" w:hAnsi="宋体"/>
                <w:sz w:val="22"/>
              </w:rPr>
            </w:pPr>
            <w:r w:rsidRPr="00C56127">
              <w:rPr>
                <w:rFonts w:ascii="宋体" w:hAnsi="宋体" w:hint="eastAsia"/>
                <w:color w:val="000000"/>
                <w:sz w:val="22"/>
              </w:rPr>
              <w:t>周朴园想</w:t>
            </w:r>
            <w:r w:rsidRPr="00C56127">
              <w:rPr>
                <w:rFonts w:ascii="宋体" w:hAnsi="宋体" w:hint="eastAsia"/>
                <w:sz w:val="22"/>
              </w:rPr>
              <w:t>起了在无锡时跟</w:t>
            </w:r>
            <w:proofErr w:type="gramStart"/>
            <w:r w:rsidRPr="00C56127">
              <w:rPr>
                <w:rFonts w:ascii="宋体" w:hAnsi="宋体" w:hint="eastAsia"/>
                <w:sz w:val="22"/>
              </w:rPr>
              <w:t>侍</w:t>
            </w:r>
            <w:proofErr w:type="gramEnd"/>
            <w:r w:rsidRPr="00C56127">
              <w:rPr>
                <w:rFonts w:ascii="宋体" w:hAnsi="宋体" w:hint="eastAsia"/>
                <w:sz w:val="22"/>
              </w:rPr>
              <w:t>萍的那段美好的恋情与幸福的生活。而鲁</w:t>
            </w:r>
            <w:proofErr w:type="gramStart"/>
            <w:r w:rsidRPr="00C56127">
              <w:rPr>
                <w:rFonts w:ascii="宋体" w:hAnsi="宋体" w:hint="eastAsia"/>
                <w:sz w:val="22"/>
              </w:rPr>
              <w:t>侍</w:t>
            </w:r>
            <w:proofErr w:type="gramEnd"/>
            <w:r w:rsidRPr="00C56127">
              <w:rPr>
                <w:rFonts w:ascii="宋体" w:hAnsi="宋体" w:hint="eastAsia"/>
                <w:sz w:val="22"/>
              </w:rPr>
              <w:t>萍则无意中也回忆起</w:t>
            </w:r>
            <w:r w:rsidRPr="00C56127">
              <w:rPr>
                <w:rFonts w:ascii="宋体" w:hAnsi="宋体" w:hint="eastAsia"/>
                <w:sz w:val="22"/>
              </w:rPr>
              <w:lastRenderedPageBreak/>
              <w:t>了与朴园在一起生活的温馨幸福的场景。一盏油灯，红色的火焰在跳动着，一位年轻姑娘正在灯下专注地绣花。在她身边，一位年轻的父亲怀里抱着婴儿，静静地看着她……眼前这幅画面，其乐融融，其情温馨。用“我们”一词是那样的自然，实在是情不自禁啊。想象得出，</w:t>
            </w:r>
            <w:r w:rsidRPr="00C56127">
              <w:rPr>
                <w:rFonts w:ascii="宋体" w:hAnsi="宋体" w:hint="eastAsia"/>
                <w:sz w:val="22"/>
              </w:rPr>
              <w:t>30</w:t>
            </w:r>
            <w:r w:rsidRPr="00C56127">
              <w:rPr>
                <w:rFonts w:ascii="宋体" w:hAnsi="宋体" w:hint="eastAsia"/>
                <w:sz w:val="22"/>
              </w:rPr>
              <w:t>年前这段生活，留给鲁、周二人的正是这样一种美好、温馨的记忆，以至于</w:t>
            </w:r>
            <w:r w:rsidRPr="00C56127">
              <w:rPr>
                <w:rFonts w:ascii="宋体" w:hAnsi="宋体" w:hint="eastAsia"/>
                <w:sz w:val="22"/>
              </w:rPr>
              <w:t>30</w:t>
            </w:r>
            <w:r w:rsidRPr="00C56127">
              <w:rPr>
                <w:rFonts w:ascii="宋体" w:hAnsi="宋体" w:hint="eastAsia"/>
                <w:sz w:val="22"/>
              </w:rPr>
              <w:t>年后他们仍念念不忘。对他们来说，无锡，正是这段美好生活的见证。（投影：“洋火”，“好地方”突出）</w:t>
            </w:r>
          </w:p>
          <w:p w:rsidR="005C035B" w:rsidRPr="00C56127" w:rsidRDefault="00DE11AE" w:rsidP="00C56127">
            <w:pPr>
              <w:snapToGrid w:val="0"/>
              <w:spacing w:line="360" w:lineRule="auto"/>
              <w:ind w:firstLineChars="200" w:firstLine="440"/>
              <w:rPr>
                <w:rFonts w:ascii="宋体" w:hAnsi="宋体"/>
                <w:sz w:val="22"/>
              </w:rPr>
            </w:pPr>
            <w:r w:rsidRPr="00C56127">
              <w:rPr>
                <w:rFonts w:ascii="宋体" w:hAnsi="宋体" w:hint="eastAsia"/>
                <w:sz w:val="22"/>
              </w:rPr>
              <w:t>4</w:t>
            </w:r>
            <w:r w:rsidRPr="00C56127">
              <w:rPr>
                <w:rFonts w:ascii="宋体" w:hAnsi="宋体" w:hint="eastAsia"/>
                <w:sz w:val="22"/>
              </w:rPr>
              <w:t>．</w:t>
            </w:r>
            <w:r w:rsidRPr="00C56127">
              <w:rPr>
                <w:rFonts w:hint="eastAsia"/>
                <w:sz w:val="22"/>
              </w:rPr>
              <w:t>周朴园是一个有什么样灵魂的人，我们先听听</w:t>
            </w:r>
            <w:r w:rsidRPr="00C56127">
              <w:rPr>
                <w:rFonts w:ascii="宋体" w:hAnsi="宋体" w:hint="eastAsia"/>
                <w:sz w:val="22"/>
              </w:rPr>
              <w:t>鲁</w:t>
            </w:r>
            <w:proofErr w:type="gramStart"/>
            <w:r w:rsidRPr="00C56127">
              <w:rPr>
                <w:rFonts w:ascii="宋体" w:hAnsi="宋体" w:hint="eastAsia"/>
                <w:sz w:val="22"/>
              </w:rPr>
              <w:t>侍</w:t>
            </w:r>
            <w:proofErr w:type="gramEnd"/>
            <w:r w:rsidRPr="00C56127">
              <w:rPr>
                <w:rFonts w:ascii="宋体" w:hAnsi="宋体" w:hint="eastAsia"/>
                <w:sz w:val="22"/>
              </w:rPr>
              <w:t>萍的控诉。</w:t>
            </w:r>
          </w:p>
          <w:p w:rsidR="005C035B" w:rsidRPr="00C56127" w:rsidRDefault="00DE11AE" w:rsidP="00C56127">
            <w:pPr>
              <w:snapToGrid w:val="0"/>
              <w:spacing w:line="360" w:lineRule="auto"/>
              <w:ind w:firstLineChars="200" w:firstLine="440"/>
              <w:rPr>
                <w:sz w:val="22"/>
              </w:rPr>
            </w:pPr>
            <w:r w:rsidRPr="00C56127">
              <w:rPr>
                <w:rFonts w:hint="eastAsia"/>
                <w:sz w:val="22"/>
              </w:rPr>
              <w:t>自由朗读下面这段文字，读出感情；还可请朗读好的</w:t>
            </w:r>
            <w:proofErr w:type="gramStart"/>
            <w:r w:rsidRPr="00C56127">
              <w:rPr>
                <w:rFonts w:hint="eastAsia"/>
                <w:sz w:val="22"/>
              </w:rPr>
              <w:t>女生读</w:t>
            </w:r>
            <w:proofErr w:type="gramEnd"/>
            <w:r w:rsidRPr="00C56127">
              <w:rPr>
                <w:rFonts w:hint="eastAsia"/>
                <w:sz w:val="22"/>
              </w:rPr>
              <w:t>这一段。</w:t>
            </w:r>
          </w:p>
          <w:p w:rsidR="005C035B" w:rsidRPr="00C56127" w:rsidRDefault="00DE11AE" w:rsidP="00C56127">
            <w:pPr>
              <w:snapToGrid w:val="0"/>
              <w:spacing w:line="360" w:lineRule="auto"/>
              <w:ind w:firstLineChars="150" w:firstLine="330"/>
              <w:rPr>
                <w:rFonts w:ascii="宋体" w:hAnsi="宋体"/>
                <w:sz w:val="22"/>
              </w:rPr>
            </w:pPr>
            <w:r w:rsidRPr="00C56127">
              <w:rPr>
                <w:rFonts w:ascii="宋体" w:hAnsi="宋体" w:hint="eastAsia"/>
                <w:sz w:val="22"/>
              </w:rPr>
              <w:t>“哼！我的眼泪早哭干了，我没有委屈，我有的是恨，是悔，是三十年一天一天我自己受的苦。你大概已经忘了你做的事了！三十年前，过年三十的晚上我生下你的第二个儿子</w:t>
            </w:r>
            <w:r w:rsidRPr="00C56127">
              <w:rPr>
                <w:rFonts w:ascii="宋体" w:hAnsi="宋体" w:hint="eastAsia"/>
                <w:noProof/>
                <w:sz w:val="22"/>
              </w:rPr>
              <w:drawing>
                <wp:inline distT="0" distB="0" distL="0" distR="0" wp14:anchorId="2F685B27" wp14:editId="517DB5EB">
                  <wp:extent cx="15240" cy="19050"/>
                  <wp:effectExtent l="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40" cy="19050"/>
                          </a:xfrm>
                          <a:prstGeom prst="rect">
                            <a:avLst/>
                          </a:prstGeom>
                        </pic:spPr>
                      </pic:pic>
                    </a:graphicData>
                  </a:graphic>
                </wp:inline>
              </w:drawing>
            </w:r>
            <w:r w:rsidRPr="00C56127">
              <w:rPr>
                <w:rFonts w:ascii="宋体" w:hAnsi="宋体" w:hint="eastAsia"/>
                <w:sz w:val="22"/>
              </w:rPr>
              <w:t>才三天，你为了要赶紧娶那位有钱有门第的小姐，你们逼着我冒着大雪出去，要我离开你们周家的门。”</w:t>
            </w:r>
          </w:p>
          <w:p w:rsidR="005C035B" w:rsidRPr="00C56127" w:rsidRDefault="00DE11AE" w:rsidP="00C56127">
            <w:pPr>
              <w:snapToGrid w:val="0"/>
              <w:spacing w:line="360" w:lineRule="auto"/>
              <w:ind w:firstLineChars="200" w:firstLine="440"/>
              <w:rPr>
                <w:rFonts w:ascii="宋体" w:hAnsi="宋体"/>
                <w:sz w:val="22"/>
              </w:rPr>
            </w:pPr>
            <w:r w:rsidRPr="00C56127">
              <w:rPr>
                <w:rFonts w:ascii="宋体" w:hAnsi="宋体" w:hint="eastAsia"/>
                <w:sz w:val="22"/>
              </w:rPr>
              <w:t>⑴对周朴园，对于三十年前被赶出周家那段经历，鲁</w:t>
            </w:r>
            <w:proofErr w:type="gramStart"/>
            <w:r w:rsidRPr="00C56127">
              <w:rPr>
                <w:rFonts w:ascii="宋体" w:hAnsi="宋体" w:hint="eastAsia"/>
                <w:sz w:val="22"/>
              </w:rPr>
              <w:t>侍</w:t>
            </w:r>
            <w:proofErr w:type="gramEnd"/>
            <w:r w:rsidRPr="00C56127">
              <w:rPr>
                <w:rFonts w:ascii="宋体" w:hAnsi="宋体" w:hint="eastAsia"/>
                <w:sz w:val="22"/>
              </w:rPr>
              <w:t>萍内心是怎样一种感受呢？</w:t>
            </w:r>
          </w:p>
          <w:p w:rsidR="005C035B" w:rsidRPr="00C56127" w:rsidRDefault="00DE11AE" w:rsidP="00C56127">
            <w:pPr>
              <w:snapToGrid w:val="0"/>
              <w:spacing w:line="360" w:lineRule="auto"/>
              <w:ind w:firstLineChars="200" w:firstLine="440"/>
              <w:rPr>
                <w:sz w:val="22"/>
              </w:rPr>
            </w:pPr>
            <w:r w:rsidRPr="00C56127">
              <w:rPr>
                <w:rFonts w:ascii="宋体" w:hAnsi="宋体" w:hint="eastAsia"/>
                <w:sz w:val="22"/>
              </w:rPr>
              <w:t>明确：恨，悔。面对周朴园，鲁</w:t>
            </w:r>
            <w:proofErr w:type="gramStart"/>
            <w:r w:rsidRPr="00C56127">
              <w:rPr>
                <w:rFonts w:ascii="宋体" w:hAnsi="宋体" w:hint="eastAsia"/>
                <w:sz w:val="22"/>
              </w:rPr>
              <w:t>侍</w:t>
            </w:r>
            <w:proofErr w:type="gramEnd"/>
            <w:r w:rsidRPr="00C56127">
              <w:rPr>
                <w:rFonts w:ascii="宋体" w:hAnsi="宋体" w:hint="eastAsia"/>
                <w:sz w:val="22"/>
              </w:rPr>
              <w:t>萍心里有着无限的怨愤。因为，正是周</w:t>
            </w:r>
            <w:r w:rsidRPr="00C56127">
              <w:rPr>
                <w:rFonts w:ascii="宋体" w:hAnsi="宋体" w:hint="eastAsia"/>
                <w:sz w:val="22"/>
              </w:rPr>
              <w:t>朴园，给她带来那么大的痛苦，那么</w:t>
            </w:r>
            <w:r w:rsidRPr="00C56127">
              <w:rPr>
                <w:rFonts w:ascii="宋体" w:hAnsi="宋体" w:hint="eastAsia"/>
                <w:noProof/>
                <w:sz w:val="22"/>
              </w:rPr>
              <w:drawing>
                <wp:inline distT="0" distB="0" distL="0" distR="0" wp14:anchorId="340711D8" wp14:editId="0E444CCF">
                  <wp:extent cx="13970" cy="21590"/>
                  <wp:effectExtent l="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70" cy="21590"/>
                          </a:xfrm>
                          <a:prstGeom prst="rect">
                            <a:avLst/>
                          </a:prstGeom>
                        </pic:spPr>
                      </pic:pic>
                    </a:graphicData>
                  </a:graphic>
                </wp:inline>
              </w:drawing>
            </w:r>
            <w:r w:rsidRPr="00C56127">
              <w:rPr>
                <w:rFonts w:ascii="宋体" w:hAnsi="宋体" w:hint="eastAsia"/>
                <w:sz w:val="22"/>
              </w:rPr>
              <w:t>多年的痛苦。等</w:t>
            </w:r>
            <w:r w:rsidRPr="00C56127">
              <w:rPr>
                <w:rFonts w:hint="eastAsia"/>
                <w:sz w:val="22"/>
              </w:rPr>
              <w:t>了三十年，现在，总算有了一个机会，</w:t>
            </w:r>
            <w:proofErr w:type="gramStart"/>
            <w:r w:rsidRPr="00C56127">
              <w:rPr>
                <w:rFonts w:hint="eastAsia"/>
                <w:sz w:val="22"/>
              </w:rPr>
              <w:t>鲁当然</w:t>
            </w:r>
            <w:proofErr w:type="gramEnd"/>
            <w:r w:rsidRPr="00C56127">
              <w:rPr>
                <w:rFonts w:hint="eastAsia"/>
                <w:sz w:val="22"/>
              </w:rPr>
              <w:t>要尽情地释放心中郁积的怨愤了。</w:t>
            </w:r>
          </w:p>
          <w:p w:rsidR="005C035B" w:rsidRPr="00C56127" w:rsidRDefault="00DE11AE" w:rsidP="00C56127">
            <w:pPr>
              <w:snapToGrid w:val="0"/>
              <w:spacing w:line="360" w:lineRule="auto"/>
              <w:ind w:firstLineChars="200" w:firstLine="440"/>
              <w:rPr>
                <w:sz w:val="22"/>
              </w:rPr>
            </w:pPr>
            <w:r w:rsidRPr="00C56127">
              <w:rPr>
                <w:rFonts w:hint="eastAsia"/>
                <w:sz w:val="22"/>
              </w:rPr>
              <w:t>⑵找出这段话中的两个“你们”，四个“你”字，再找出后文的“你们”，思考这“你们”指的是谁？鲁</w:t>
            </w:r>
            <w:proofErr w:type="gramStart"/>
            <w:r w:rsidRPr="00C56127">
              <w:rPr>
                <w:rFonts w:hint="eastAsia"/>
                <w:sz w:val="22"/>
              </w:rPr>
              <w:t>侍萍真的恨周</w:t>
            </w:r>
            <w:proofErr w:type="gramEnd"/>
            <w:r w:rsidRPr="00C56127">
              <w:rPr>
                <w:rFonts w:hint="eastAsia"/>
                <w:sz w:val="22"/>
              </w:rPr>
              <w:t>朴园吗？</w:t>
            </w:r>
          </w:p>
          <w:p w:rsidR="005C035B" w:rsidRPr="00C56127" w:rsidRDefault="00DE11AE" w:rsidP="00C56127">
            <w:pPr>
              <w:snapToGrid w:val="0"/>
              <w:spacing w:line="360" w:lineRule="auto"/>
              <w:ind w:firstLineChars="200" w:firstLine="440"/>
              <w:rPr>
                <w:sz w:val="22"/>
              </w:rPr>
            </w:pPr>
            <w:r w:rsidRPr="00C56127">
              <w:rPr>
                <w:rFonts w:hint="eastAsia"/>
                <w:sz w:val="22"/>
              </w:rPr>
              <w:t>明确：</w:t>
            </w:r>
          </w:p>
          <w:p w:rsidR="005C035B" w:rsidRPr="00C56127" w:rsidRDefault="00DE11AE" w:rsidP="00C56127">
            <w:pPr>
              <w:snapToGrid w:val="0"/>
              <w:spacing w:line="360" w:lineRule="auto"/>
              <w:ind w:firstLineChars="200" w:firstLine="440"/>
              <w:rPr>
                <w:sz w:val="22"/>
              </w:rPr>
            </w:pPr>
            <w:r w:rsidRPr="00C56127">
              <w:rPr>
                <w:rFonts w:hint="eastAsia"/>
                <w:sz w:val="22"/>
              </w:rPr>
              <w:t>“可是自从我被你们家赶出来以后。”</w:t>
            </w:r>
          </w:p>
          <w:p w:rsidR="005C035B" w:rsidRPr="00C56127" w:rsidRDefault="00DE11AE" w:rsidP="00C56127">
            <w:pPr>
              <w:snapToGrid w:val="0"/>
              <w:spacing w:line="360" w:lineRule="auto"/>
              <w:ind w:firstLineChars="200" w:firstLine="440"/>
              <w:rPr>
                <w:sz w:val="22"/>
              </w:rPr>
            </w:pPr>
            <w:r w:rsidRPr="00C56127">
              <w:rPr>
                <w:rFonts w:hint="eastAsia"/>
                <w:sz w:val="22"/>
              </w:rPr>
              <w:t>“我亲生的两个孩子你们家里逼着我留在你们家里。”</w:t>
            </w:r>
          </w:p>
          <w:p w:rsidR="005C035B" w:rsidRPr="00C56127" w:rsidRDefault="00DE11AE" w:rsidP="00C56127">
            <w:pPr>
              <w:snapToGrid w:val="0"/>
              <w:spacing w:line="360" w:lineRule="auto"/>
              <w:ind w:firstLineChars="200" w:firstLine="440"/>
              <w:rPr>
                <w:sz w:val="22"/>
              </w:rPr>
            </w:pPr>
            <w:r w:rsidRPr="00C56127">
              <w:rPr>
                <w:rFonts w:hint="eastAsia"/>
                <w:sz w:val="22"/>
              </w:rPr>
              <w:t>“那是你们老太太看着孩子快死了，才叫我抱走的。”</w:t>
            </w:r>
          </w:p>
          <w:p w:rsidR="005C035B" w:rsidRPr="00C56127" w:rsidRDefault="00DE11AE" w:rsidP="00C56127">
            <w:pPr>
              <w:snapToGrid w:val="0"/>
              <w:spacing w:line="360" w:lineRule="auto"/>
              <w:ind w:firstLineChars="200" w:firstLine="440"/>
              <w:rPr>
                <w:sz w:val="22"/>
              </w:rPr>
            </w:pPr>
            <w:r w:rsidRPr="00C56127">
              <w:rPr>
                <w:rFonts w:hint="eastAsia"/>
                <w:sz w:val="22"/>
              </w:rPr>
              <w:t>明确：“你们”指周家的人，如周家老太太。“你们”，自然是包括周本人在内，可是，显然并不只是周一个人。看来，在鲁</w:t>
            </w:r>
            <w:proofErr w:type="gramStart"/>
            <w:r w:rsidRPr="00C56127">
              <w:rPr>
                <w:rFonts w:hint="eastAsia"/>
                <w:sz w:val="22"/>
              </w:rPr>
              <w:t>侍</w:t>
            </w:r>
            <w:proofErr w:type="gramEnd"/>
            <w:r w:rsidRPr="00C56127">
              <w:rPr>
                <w:rFonts w:hint="eastAsia"/>
                <w:sz w:val="22"/>
              </w:rPr>
              <w:t>萍眼里，三十年前那场悲剧的罪魁祸首，并不只是周朴园，还有他家的“老太太”等为代表的封建家长。“三十年前”即“光绪二十年”，是清王朝时代，鲁家是一个典型的封建大家庭。曹禺先生曾经说过，周朴园与鲁</w:t>
            </w:r>
            <w:proofErr w:type="gramStart"/>
            <w:r w:rsidRPr="00C56127">
              <w:rPr>
                <w:rFonts w:hint="eastAsia"/>
                <w:sz w:val="22"/>
              </w:rPr>
              <w:t>侍</w:t>
            </w:r>
            <w:proofErr w:type="gramEnd"/>
            <w:r w:rsidRPr="00C56127">
              <w:rPr>
                <w:rFonts w:hint="eastAsia"/>
                <w:sz w:val="22"/>
              </w:rPr>
              <w:t>萍的关系，相当于《红楼梦》中贾宝玉与袭人、晴</w:t>
            </w:r>
            <w:proofErr w:type="gramStart"/>
            <w:r w:rsidRPr="00C56127">
              <w:rPr>
                <w:rFonts w:hint="eastAsia"/>
                <w:sz w:val="22"/>
              </w:rPr>
              <w:t>雯</w:t>
            </w:r>
            <w:proofErr w:type="gramEnd"/>
            <w:r w:rsidRPr="00C56127">
              <w:rPr>
                <w:rFonts w:hint="eastAsia"/>
                <w:sz w:val="22"/>
              </w:rPr>
              <w:t>的关系。贾宝玉要想与同为贵族青年的林妹妹自由结合尚且不能，试想一下，如</w:t>
            </w:r>
            <w:r w:rsidRPr="00C56127">
              <w:rPr>
                <w:rFonts w:hint="eastAsia"/>
                <w:noProof/>
                <w:sz w:val="22"/>
              </w:rPr>
              <w:drawing>
                <wp:inline distT="0" distB="0" distL="0" distR="0" wp14:anchorId="3B332BA6" wp14:editId="351E4E0F">
                  <wp:extent cx="24130" cy="12700"/>
                  <wp:effectExtent l="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130" cy="12700"/>
                          </a:xfrm>
                          <a:prstGeom prst="rect">
                            <a:avLst/>
                          </a:prstGeom>
                        </pic:spPr>
                      </pic:pic>
                    </a:graphicData>
                  </a:graphic>
                </wp:inline>
              </w:drawing>
            </w:r>
            <w:r w:rsidRPr="00C56127">
              <w:rPr>
                <w:rFonts w:hint="eastAsia"/>
                <w:sz w:val="22"/>
              </w:rPr>
              <w:t>果宝</w:t>
            </w:r>
            <w:r w:rsidRPr="00C56127">
              <w:rPr>
                <w:rFonts w:hint="eastAsia"/>
                <w:noProof/>
                <w:sz w:val="22"/>
              </w:rPr>
              <w:drawing>
                <wp:inline distT="0" distB="0" distL="0" distR="0" wp14:anchorId="213B7FC0" wp14:editId="02A0A49F">
                  <wp:extent cx="16510" cy="13970"/>
                  <wp:effectExtent l="0" t="0" r="0"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10" cy="13970"/>
                          </a:xfrm>
                          <a:prstGeom prst="rect">
                            <a:avLst/>
                          </a:prstGeom>
                        </pic:spPr>
                      </pic:pic>
                    </a:graphicData>
                  </a:graphic>
                </wp:inline>
              </w:drawing>
            </w:r>
            <w:r w:rsidRPr="00C56127">
              <w:rPr>
                <w:rFonts w:hint="eastAsia"/>
                <w:sz w:val="22"/>
              </w:rPr>
              <w:t>玉</w:t>
            </w:r>
            <w:proofErr w:type="gramStart"/>
            <w:r w:rsidRPr="00C56127">
              <w:rPr>
                <w:rFonts w:hint="eastAsia"/>
                <w:sz w:val="22"/>
              </w:rPr>
              <w:t>执意非袭人</w:t>
            </w:r>
            <w:proofErr w:type="gramEnd"/>
            <w:r w:rsidRPr="00C56127">
              <w:rPr>
                <w:rFonts w:hint="eastAsia"/>
                <w:sz w:val="22"/>
              </w:rPr>
              <w:t>或晴</w:t>
            </w:r>
            <w:proofErr w:type="gramStart"/>
            <w:r w:rsidRPr="00C56127">
              <w:rPr>
                <w:rFonts w:hint="eastAsia"/>
                <w:sz w:val="22"/>
              </w:rPr>
              <w:t>雯</w:t>
            </w:r>
            <w:proofErr w:type="gramEnd"/>
            <w:r w:rsidRPr="00C56127">
              <w:rPr>
                <w:rFonts w:hint="eastAsia"/>
                <w:sz w:val="22"/>
              </w:rPr>
              <w:t>不娶，他能如愿吗？所以，我们是不是可以这样说，当年将梅</w:t>
            </w:r>
            <w:proofErr w:type="gramStart"/>
            <w:r w:rsidRPr="00C56127">
              <w:rPr>
                <w:rFonts w:hint="eastAsia"/>
                <w:sz w:val="22"/>
              </w:rPr>
              <w:t>侍</w:t>
            </w:r>
            <w:proofErr w:type="gramEnd"/>
            <w:r w:rsidRPr="00C56127">
              <w:rPr>
                <w:rFonts w:hint="eastAsia"/>
                <w:sz w:val="22"/>
              </w:rPr>
              <w:t>萍赶出家</w:t>
            </w:r>
            <w:r w:rsidRPr="00C56127">
              <w:rPr>
                <w:rFonts w:hint="eastAsia"/>
                <w:sz w:val="22"/>
              </w:rPr>
              <w:t>门，周朴园是有着极大的苦衷的，有相当大的被迫的成分。对于他最终的绝情，</w:t>
            </w:r>
            <w:proofErr w:type="gramStart"/>
            <w:r w:rsidRPr="00C56127">
              <w:rPr>
                <w:rFonts w:hint="eastAsia"/>
                <w:sz w:val="22"/>
              </w:rPr>
              <w:t>鲁当然</w:t>
            </w:r>
            <w:proofErr w:type="gramEnd"/>
            <w:r w:rsidRPr="00C56127">
              <w:rPr>
                <w:rFonts w:hint="eastAsia"/>
                <w:sz w:val="22"/>
              </w:rPr>
              <w:t>是怀着明显的怨恨的。不过，从鲁的这几个“你们”中，我们可以清楚地感觉到她对</w:t>
            </w:r>
            <w:proofErr w:type="gramStart"/>
            <w:r w:rsidRPr="00C56127">
              <w:rPr>
                <w:rFonts w:hint="eastAsia"/>
                <w:sz w:val="22"/>
              </w:rPr>
              <w:t>周一定</w:t>
            </w:r>
            <w:proofErr w:type="gramEnd"/>
            <w:r w:rsidRPr="00C56127">
              <w:rPr>
                <w:rFonts w:hint="eastAsia"/>
                <w:sz w:val="22"/>
              </w:rPr>
              <w:t>程度的原谅、宽恕。尤其是</w:t>
            </w:r>
            <w:r w:rsidRPr="00C56127">
              <w:rPr>
                <w:sz w:val="22"/>
              </w:rPr>
              <w:t>──</w:t>
            </w:r>
            <w:r w:rsidRPr="00C56127">
              <w:rPr>
                <w:rFonts w:hint="eastAsia"/>
                <w:sz w:val="22"/>
              </w:rPr>
              <w:t>（投影：“你们”）“我亲生的两个孩子你们家里逼着我留在你们家里”一句台词，是有意识地强调“你们家里”。大家觉得呢？</w:t>
            </w:r>
          </w:p>
          <w:p w:rsidR="005C035B" w:rsidRPr="00C56127" w:rsidRDefault="00DE11AE" w:rsidP="00C56127">
            <w:pPr>
              <w:snapToGrid w:val="0"/>
              <w:spacing w:line="360" w:lineRule="auto"/>
              <w:ind w:firstLineChars="200" w:firstLine="440"/>
              <w:rPr>
                <w:rFonts w:ascii="宋体" w:hAnsi="宋体"/>
                <w:sz w:val="22"/>
              </w:rPr>
            </w:pPr>
            <w:r w:rsidRPr="00C56127">
              <w:rPr>
                <w:rFonts w:ascii="宋体" w:hAnsi="宋体" w:hint="eastAsia"/>
                <w:sz w:val="22"/>
              </w:rPr>
              <w:t>⑶在鲁</w:t>
            </w:r>
            <w:proofErr w:type="gramStart"/>
            <w:r w:rsidRPr="00C56127">
              <w:rPr>
                <w:rFonts w:ascii="宋体" w:hAnsi="宋体" w:hint="eastAsia"/>
                <w:sz w:val="22"/>
              </w:rPr>
              <w:t>侍</w:t>
            </w:r>
            <w:proofErr w:type="gramEnd"/>
            <w:r w:rsidRPr="00C56127">
              <w:rPr>
                <w:rFonts w:ascii="宋体" w:hAnsi="宋体" w:hint="eastAsia"/>
                <w:sz w:val="22"/>
              </w:rPr>
              <w:t>萍用局外人的语气追述自己的惨痛经历时，周朴园的表现是怎样的？</w:t>
            </w:r>
          </w:p>
          <w:p w:rsidR="005C035B" w:rsidRPr="00C56127" w:rsidRDefault="00DE11AE" w:rsidP="00C56127">
            <w:pPr>
              <w:snapToGrid w:val="0"/>
              <w:spacing w:line="360" w:lineRule="auto"/>
              <w:ind w:firstLineChars="200" w:firstLine="440"/>
              <w:rPr>
                <w:rFonts w:ascii="宋体" w:hAnsi="宋体"/>
                <w:sz w:val="22"/>
              </w:rPr>
            </w:pPr>
            <w:r w:rsidRPr="00C56127">
              <w:rPr>
                <w:rFonts w:ascii="宋体" w:hAnsi="宋体" w:hint="eastAsia"/>
                <w:sz w:val="22"/>
              </w:rPr>
              <w:t>明确：舞台说明“苦痛、汗涔涔、喘出一口气、沉思”，此时，周并未认出鲁</w:t>
            </w:r>
            <w:proofErr w:type="gramStart"/>
            <w:r w:rsidRPr="00C56127">
              <w:rPr>
                <w:rFonts w:ascii="宋体" w:hAnsi="宋体" w:hint="eastAsia"/>
                <w:sz w:val="22"/>
              </w:rPr>
              <w:t>侍</w:t>
            </w:r>
            <w:proofErr w:type="gramEnd"/>
            <w:r w:rsidRPr="00C56127">
              <w:rPr>
                <w:rFonts w:ascii="宋体" w:hAnsi="宋体" w:hint="eastAsia"/>
                <w:sz w:val="22"/>
              </w:rPr>
              <w:t>萍，站在眼前的，只不过是一个下人的母亲，可是，即便是一个“局外人”的客观</w:t>
            </w:r>
            <w:r w:rsidRPr="00C56127">
              <w:rPr>
                <w:rFonts w:ascii="宋体" w:hAnsi="宋体" w:hint="eastAsia"/>
                <w:sz w:val="22"/>
              </w:rPr>
              <w:t>的讲述，也会让</w:t>
            </w:r>
            <w:proofErr w:type="gramStart"/>
            <w:r w:rsidRPr="00C56127">
              <w:rPr>
                <w:rFonts w:ascii="宋体" w:hAnsi="宋体" w:hint="eastAsia"/>
                <w:sz w:val="22"/>
              </w:rPr>
              <w:t>周产生</w:t>
            </w:r>
            <w:proofErr w:type="gramEnd"/>
            <w:r w:rsidRPr="00C56127">
              <w:rPr>
                <w:rFonts w:ascii="宋体" w:hAnsi="宋体" w:hint="eastAsia"/>
                <w:sz w:val="22"/>
              </w:rPr>
              <w:t>如</w:t>
            </w:r>
            <w:r w:rsidRPr="00C56127">
              <w:rPr>
                <w:rFonts w:ascii="宋体" w:hAnsi="宋体" w:hint="eastAsia"/>
                <w:noProof/>
                <w:sz w:val="22"/>
              </w:rPr>
              <w:drawing>
                <wp:inline distT="0" distB="0" distL="0" distR="0" wp14:anchorId="6956F1A9" wp14:editId="4781BCB5">
                  <wp:extent cx="13970" cy="16510"/>
                  <wp:effectExtent l="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70" cy="16510"/>
                          </a:xfrm>
                          <a:prstGeom prst="rect">
                            <a:avLst/>
                          </a:prstGeom>
                        </pic:spPr>
                      </pic:pic>
                    </a:graphicData>
                  </a:graphic>
                </wp:inline>
              </w:drawing>
            </w:r>
            <w:r w:rsidRPr="00C56127">
              <w:rPr>
                <w:rFonts w:ascii="宋体" w:hAnsi="宋体" w:hint="eastAsia"/>
                <w:sz w:val="22"/>
              </w:rPr>
              <w:t>此</w:t>
            </w:r>
            <w:r w:rsidRPr="00C56127">
              <w:rPr>
                <w:rFonts w:ascii="宋体" w:hAnsi="宋体" w:hint="eastAsia"/>
                <w:sz w:val="22"/>
              </w:rPr>
              <w:lastRenderedPageBreak/>
              <w:t>强烈的情绪反应，感受到如此强烈的痛苦；我们可以想见，他内心的愧疚与痛苦感有多深。如果周只是一个随意玩弄女性的封建纨绔子弟，有没有可能出现这样的心态和情绪反应呢？</w:t>
            </w:r>
          </w:p>
          <w:p w:rsidR="005C035B" w:rsidRPr="00C56127" w:rsidRDefault="00DE11AE" w:rsidP="00C56127">
            <w:pPr>
              <w:snapToGrid w:val="0"/>
              <w:spacing w:line="360" w:lineRule="auto"/>
              <w:ind w:firstLineChars="200" w:firstLine="440"/>
              <w:rPr>
                <w:sz w:val="22"/>
              </w:rPr>
            </w:pPr>
            <w:r w:rsidRPr="00C56127">
              <w:rPr>
                <w:rFonts w:ascii="宋体" w:hAnsi="宋体" w:hint="eastAsia"/>
                <w:sz w:val="22"/>
              </w:rPr>
              <w:t>5</w:t>
            </w:r>
            <w:r w:rsidRPr="00C56127">
              <w:rPr>
                <w:rFonts w:ascii="宋体" w:hAnsi="宋体" w:hint="eastAsia"/>
                <w:sz w:val="22"/>
              </w:rPr>
              <w:t>．作者为什么反复强调三十年前，难道是作者记错了吗？这样写有什么作用？</w:t>
            </w:r>
          </w:p>
          <w:p w:rsidR="005C035B" w:rsidRPr="00C56127" w:rsidRDefault="00DE11AE" w:rsidP="00C56127">
            <w:pPr>
              <w:snapToGrid w:val="0"/>
              <w:spacing w:line="360" w:lineRule="auto"/>
              <w:ind w:firstLineChars="200" w:firstLine="440"/>
              <w:rPr>
                <w:rFonts w:ascii="宋体" w:hAnsi="宋体"/>
                <w:sz w:val="22"/>
              </w:rPr>
            </w:pPr>
            <w:r w:rsidRPr="00C56127">
              <w:rPr>
                <w:rFonts w:ascii="宋体" w:hAnsi="宋体" w:hint="eastAsia"/>
                <w:sz w:val="22"/>
              </w:rPr>
              <w:t>明确：不是。因为对他们而言，</w:t>
            </w:r>
            <w:r w:rsidRPr="00C56127">
              <w:rPr>
                <w:rFonts w:ascii="宋体" w:hAnsi="宋体" w:hint="eastAsia"/>
                <w:sz w:val="22"/>
              </w:rPr>
              <w:t>27</w:t>
            </w:r>
            <w:r w:rsidRPr="00C56127">
              <w:rPr>
                <w:rFonts w:ascii="宋体" w:hAnsi="宋体" w:hint="eastAsia"/>
                <w:sz w:val="22"/>
              </w:rPr>
              <w:t>年前是一个悲惨的时刻，</w:t>
            </w:r>
            <w:proofErr w:type="gramStart"/>
            <w:r w:rsidRPr="00C56127">
              <w:rPr>
                <w:rFonts w:ascii="宋体" w:hAnsi="宋体" w:hint="eastAsia"/>
                <w:sz w:val="22"/>
              </w:rPr>
              <w:t>周鲁二人</w:t>
            </w:r>
            <w:proofErr w:type="gramEnd"/>
            <w:r w:rsidRPr="00C56127">
              <w:rPr>
                <w:rFonts w:ascii="宋体" w:hAnsi="宋体" w:hint="eastAsia"/>
                <w:sz w:val="22"/>
              </w:rPr>
              <w:t>都有意无意地将时间提前了三年，而这三年，却正是</w:t>
            </w:r>
            <w:proofErr w:type="gramStart"/>
            <w:r w:rsidRPr="00C56127">
              <w:rPr>
                <w:rFonts w:ascii="宋体" w:hAnsi="宋体" w:hint="eastAsia"/>
                <w:sz w:val="22"/>
              </w:rPr>
              <w:t>周鲁二人</w:t>
            </w:r>
            <w:proofErr w:type="gramEnd"/>
            <w:r w:rsidRPr="00C56127">
              <w:rPr>
                <w:rFonts w:ascii="宋体" w:hAnsi="宋体" w:hint="eastAsia"/>
                <w:sz w:val="22"/>
              </w:rPr>
              <w:t>相恋至深的三年，他们确实存在过真实的爱情。对此，周朴园一直念念不忘，他多年来保留的旧习惯也可以为证；而对于三十年前将鲁赶出家门的绝情行为</w:t>
            </w:r>
            <w:r w:rsidRPr="00C56127">
              <w:rPr>
                <w:rFonts w:ascii="宋体" w:hAnsi="宋体" w:hint="eastAsia"/>
                <w:sz w:val="22"/>
              </w:rPr>
              <w:t>，他有着发自内心的愧疚与忏悔。可以说，此时，我们眼里看到的，是一个有温情的周朴园，有良知的周朴园。</w:t>
            </w:r>
          </w:p>
          <w:p w:rsidR="005C035B" w:rsidRPr="00C56127" w:rsidRDefault="00DE11AE" w:rsidP="00C56127">
            <w:pPr>
              <w:snapToGrid w:val="0"/>
              <w:spacing w:line="360" w:lineRule="auto"/>
              <w:ind w:firstLineChars="200" w:firstLine="440"/>
              <w:rPr>
                <w:rFonts w:ascii="宋体" w:hAnsi="宋体"/>
                <w:sz w:val="22"/>
              </w:rPr>
            </w:pPr>
            <w:r w:rsidRPr="00C56127">
              <w:rPr>
                <w:rFonts w:ascii="宋体" w:hAnsi="宋体" w:hint="eastAsia"/>
                <w:sz w:val="22"/>
              </w:rPr>
              <w:t>6</w:t>
            </w:r>
            <w:r w:rsidRPr="00C56127">
              <w:rPr>
                <w:rFonts w:ascii="宋体" w:hAnsi="宋体" w:hint="eastAsia"/>
                <w:sz w:val="22"/>
              </w:rPr>
              <w:t>．既然如此，周朴园为什么后来又变了脸呢？分角色朗读下面的语段：</w:t>
            </w:r>
          </w:p>
          <w:p w:rsidR="005C035B" w:rsidRPr="00C56127" w:rsidRDefault="00DE11AE" w:rsidP="00C56127">
            <w:pPr>
              <w:snapToGrid w:val="0"/>
              <w:spacing w:line="360" w:lineRule="auto"/>
              <w:ind w:firstLineChars="200" w:firstLine="440"/>
              <w:rPr>
                <w:rFonts w:ascii="宋体" w:hAnsi="宋体"/>
                <w:sz w:val="22"/>
              </w:rPr>
            </w:pPr>
            <w:r w:rsidRPr="00C56127">
              <w:rPr>
                <w:rFonts w:ascii="宋体" w:hAnsi="宋体" w:hint="eastAsia"/>
                <w:sz w:val="22"/>
              </w:rPr>
              <w:t>周朴园不觉地望望柜上的相片，又望</w:t>
            </w:r>
            <w:proofErr w:type="gramStart"/>
            <w:r w:rsidRPr="00C56127">
              <w:rPr>
                <w:rFonts w:ascii="宋体" w:hAnsi="宋体" w:hint="eastAsia"/>
                <w:sz w:val="22"/>
              </w:rPr>
              <w:t>侍</w:t>
            </w:r>
            <w:proofErr w:type="gramEnd"/>
            <w:r w:rsidRPr="00C56127">
              <w:rPr>
                <w:rFonts w:ascii="宋体" w:hAnsi="宋体" w:hint="eastAsia"/>
                <w:sz w:val="22"/>
              </w:rPr>
              <w:t>萍。半晌。</w:t>
            </w:r>
          </w:p>
          <w:p w:rsidR="005C035B" w:rsidRPr="00C56127" w:rsidRDefault="00DE11AE" w:rsidP="00C56127">
            <w:pPr>
              <w:snapToGrid w:val="0"/>
              <w:spacing w:line="360" w:lineRule="auto"/>
              <w:ind w:firstLineChars="200" w:firstLine="440"/>
              <w:rPr>
                <w:rFonts w:ascii="宋体" w:hAnsi="宋体"/>
                <w:sz w:val="22"/>
              </w:rPr>
            </w:pPr>
            <w:r w:rsidRPr="00C56127">
              <w:rPr>
                <w:rFonts w:ascii="宋体" w:hAnsi="宋体" w:hint="eastAsia"/>
                <w:sz w:val="22"/>
              </w:rPr>
              <w:t>周：（忽然严厉地）你来干什么？</w:t>
            </w:r>
          </w:p>
          <w:p w:rsidR="005C035B" w:rsidRPr="00C56127" w:rsidRDefault="00DE11AE" w:rsidP="00C56127">
            <w:pPr>
              <w:snapToGrid w:val="0"/>
              <w:spacing w:line="360" w:lineRule="auto"/>
              <w:ind w:firstLineChars="200" w:firstLine="440"/>
              <w:rPr>
                <w:rFonts w:ascii="宋体" w:hAnsi="宋体"/>
                <w:sz w:val="22"/>
              </w:rPr>
            </w:pPr>
            <w:r w:rsidRPr="00C56127">
              <w:rPr>
                <w:rFonts w:ascii="宋体" w:hAnsi="宋体" w:hint="eastAsia"/>
                <w:sz w:val="22"/>
              </w:rPr>
              <w:t>鲁：不是我要来的。</w:t>
            </w:r>
          </w:p>
          <w:p w:rsidR="005C035B" w:rsidRPr="00C56127" w:rsidRDefault="00DE11AE" w:rsidP="00C56127">
            <w:pPr>
              <w:snapToGrid w:val="0"/>
              <w:spacing w:line="360" w:lineRule="auto"/>
              <w:ind w:firstLineChars="200" w:firstLine="440"/>
              <w:rPr>
                <w:rFonts w:ascii="宋体" w:hAnsi="宋体"/>
                <w:sz w:val="22"/>
              </w:rPr>
            </w:pPr>
            <w:r w:rsidRPr="00C56127">
              <w:rPr>
                <w:rFonts w:ascii="宋体" w:hAnsi="宋体" w:hint="eastAsia"/>
                <w:sz w:val="22"/>
              </w:rPr>
              <w:t>周：谁指使你来的？</w:t>
            </w:r>
          </w:p>
          <w:p w:rsidR="005C035B" w:rsidRPr="00C56127" w:rsidRDefault="00DE11AE" w:rsidP="00C56127">
            <w:pPr>
              <w:snapToGrid w:val="0"/>
              <w:spacing w:line="360" w:lineRule="auto"/>
              <w:ind w:firstLineChars="200" w:firstLine="440"/>
              <w:rPr>
                <w:rFonts w:ascii="宋体" w:hAnsi="宋体"/>
                <w:sz w:val="22"/>
              </w:rPr>
            </w:pPr>
            <w:r w:rsidRPr="00C56127">
              <w:rPr>
                <w:rFonts w:ascii="宋体" w:hAnsi="宋体" w:hint="eastAsia"/>
                <w:sz w:val="22"/>
              </w:rPr>
              <w:t>鲁：（悲愤）命！不公平的命指使我来的。</w:t>
            </w:r>
          </w:p>
          <w:p w:rsidR="005C035B" w:rsidRPr="00C56127" w:rsidRDefault="00DE11AE" w:rsidP="00C56127">
            <w:pPr>
              <w:snapToGrid w:val="0"/>
              <w:spacing w:line="360" w:lineRule="auto"/>
              <w:ind w:firstLineChars="200" w:firstLine="440"/>
              <w:rPr>
                <w:rFonts w:ascii="宋体" w:hAnsi="宋体"/>
                <w:sz w:val="22"/>
              </w:rPr>
            </w:pPr>
            <w:r w:rsidRPr="00C56127">
              <w:rPr>
                <w:rFonts w:ascii="宋体" w:hAnsi="宋体" w:hint="eastAsia"/>
                <w:sz w:val="22"/>
              </w:rPr>
              <w:t>周</w:t>
            </w:r>
            <w:r w:rsidRPr="00C56127">
              <w:rPr>
                <w:rFonts w:ascii="宋体" w:hAnsi="宋体" w:hint="eastAsia"/>
                <w:noProof/>
                <w:sz w:val="22"/>
              </w:rPr>
              <w:drawing>
                <wp:inline distT="0" distB="0" distL="0" distR="0" wp14:anchorId="37513AFE" wp14:editId="4250FC1D">
                  <wp:extent cx="20320" cy="24130"/>
                  <wp:effectExtent l="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320" cy="24130"/>
                          </a:xfrm>
                          <a:prstGeom prst="rect">
                            <a:avLst/>
                          </a:prstGeom>
                        </pic:spPr>
                      </pic:pic>
                    </a:graphicData>
                  </a:graphic>
                </wp:inline>
              </w:drawing>
            </w:r>
            <w:r w:rsidRPr="00C56127">
              <w:rPr>
                <w:rFonts w:ascii="宋体" w:hAnsi="宋体" w:hint="eastAsia"/>
                <w:sz w:val="22"/>
              </w:rPr>
              <w:t>：（冷冷地）三十年的工夫你还是找到这儿来了。</w:t>
            </w:r>
          </w:p>
          <w:p w:rsidR="005C035B" w:rsidRPr="00C56127" w:rsidRDefault="00DE11AE" w:rsidP="00C56127">
            <w:pPr>
              <w:snapToGrid w:val="0"/>
              <w:spacing w:line="360" w:lineRule="auto"/>
              <w:ind w:firstLineChars="200" w:firstLine="440"/>
              <w:rPr>
                <w:rFonts w:ascii="宋体" w:hAnsi="宋体"/>
                <w:sz w:val="22"/>
              </w:rPr>
            </w:pPr>
            <w:r w:rsidRPr="00C56127">
              <w:rPr>
                <w:rFonts w:ascii="宋体" w:hAnsi="宋体" w:hint="eastAsia"/>
                <w:sz w:val="22"/>
              </w:rPr>
              <w:t>解读方法：（</w:t>
            </w:r>
            <w:r w:rsidRPr="00C56127">
              <w:rPr>
                <w:rFonts w:ascii="宋体" w:hAnsi="宋体" w:hint="eastAsia"/>
                <w:sz w:val="22"/>
              </w:rPr>
              <w:t>1</w:t>
            </w:r>
            <w:r w:rsidRPr="00C56127">
              <w:rPr>
                <w:rFonts w:ascii="宋体" w:hAnsi="宋体" w:hint="eastAsia"/>
                <w:sz w:val="22"/>
              </w:rPr>
              <w:t>）联系上下文语境品读。（</w:t>
            </w:r>
            <w:r w:rsidRPr="00C56127">
              <w:rPr>
                <w:rFonts w:ascii="宋体" w:hAnsi="宋体" w:hint="eastAsia"/>
                <w:sz w:val="22"/>
              </w:rPr>
              <w:t>2</w:t>
            </w:r>
            <w:r w:rsidRPr="00C56127">
              <w:rPr>
                <w:rFonts w:ascii="宋体" w:hAnsi="宋体" w:hint="eastAsia"/>
                <w:sz w:val="22"/>
              </w:rPr>
              <w:t>）探究舞台说明。</w:t>
            </w:r>
          </w:p>
          <w:p w:rsidR="005C035B" w:rsidRPr="00C56127" w:rsidRDefault="00DE11AE" w:rsidP="003F6384">
            <w:pPr>
              <w:snapToGrid w:val="0"/>
              <w:spacing w:line="360" w:lineRule="auto"/>
              <w:rPr>
                <w:rFonts w:ascii="宋体" w:hAnsi="宋体"/>
                <w:sz w:val="22"/>
              </w:rPr>
            </w:pPr>
            <w:r w:rsidRPr="00C56127">
              <w:rPr>
                <w:rFonts w:ascii="宋体" w:hAnsi="宋体" w:hint="eastAsia"/>
                <w:sz w:val="22"/>
              </w:rPr>
              <w:t>概括分析周朴园、鲁</w:t>
            </w:r>
            <w:proofErr w:type="gramStart"/>
            <w:r w:rsidRPr="00C56127">
              <w:rPr>
                <w:rFonts w:ascii="宋体" w:hAnsi="宋体" w:hint="eastAsia"/>
                <w:sz w:val="22"/>
              </w:rPr>
              <w:t>侍</w:t>
            </w:r>
            <w:proofErr w:type="gramEnd"/>
            <w:r w:rsidRPr="00C56127">
              <w:rPr>
                <w:rFonts w:ascii="宋体" w:hAnsi="宋体" w:hint="eastAsia"/>
                <w:sz w:val="22"/>
              </w:rPr>
              <w:t>萍的复杂内心</w:t>
            </w:r>
          </w:p>
          <w:p w:rsidR="005C035B" w:rsidRPr="00C56127" w:rsidRDefault="00DE11AE" w:rsidP="003F6384">
            <w:pPr>
              <w:snapToGrid w:val="0"/>
              <w:spacing w:line="360" w:lineRule="auto"/>
              <w:ind w:left="420"/>
              <w:rPr>
                <w:rFonts w:ascii="宋体" w:hAnsi="宋体"/>
                <w:sz w:val="22"/>
              </w:rPr>
            </w:pPr>
            <w:r w:rsidRPr="00C56127">
              <w:rPr>
                <w:rFonts w:ascii="宋体" w:hAnsi="宋体" w:hint="eastAsia"/>
                <w:sz w:val="22"/>
              </w:rPr>
              <w:t>情人相认</w:t>
            </w:r>
            <w:r w:rsidRPr="00C56127">
              <w:rPr>
                <w:rFonts w:ascii="宋体" w:hAnsi="宋体"/>
                <w:sz w:val="22"/>
              </w:rPr>
              <w:t>—</w:t>
            </w:r>
            <w:r w:rsidRPr="00C56127">
              <w:rPr>
                <w:rFonts w:ascii="宋体" w:hAnsi="宋体" w:hint="eastAsia"/>
                <w:sz w:val="22"/>
              </w:rPr>
              <w:t>相遇诉旧怨</w:t>
            </w:r>
          </w:p>
          <w:p w:rsidR="005C035B" w:rsidRPr="00C56127" w:rsidRDefault="00DE11AE" w:rsidP="003F6384">
            <w:pPr>
              <w:snapToGrid w:val="0"/>
              <w:spacing w:line="360" w:lineRule="auto"/>
              <w:ind w:left="420"/>
              <w:rPr>
                <w:rFonts w:ascii="宋体" w:hAnsi="宋体"/>
                <w:sz w:val="22"/>
              </w:rPr>
            </w:pPr>
            <w:r w:rsidRPr="00C56127">
              <w:rPr>
                <w:rFonts w:ascii="宋体" w:hAnsi="宋体" w:hint="eastAsia"/>
                <w:sz w:val="22"/>
              </w:rPr>
              <w:t>周朴园：奇怪</w:t>
            </w:r>
            <w:r w:rsidRPr="00C56127">
              <w:rPr>
                <w:rFonts w:ascii="宋体" w:hAnsi="宋体" w:hint="eastAsia"/>
                <w:sz w:val="22"/>
              </w:rPr>
              <w:t>-----</w:t>
            </w:r>
            <w:r w:rsidRPr="00C56127">
              <w:rPr>
                <w:rFonts w:ascii="宋体" w:hAnsi="宋体" w:hint="eastAsia"/>
                <w:sz w:val="22"/>
              </w:rPr>
              <w:t>疑虑</w:t>
            </w:r>
            <w:r w:rsidRPr="00C56127">
              <w:rPr>
                <w:rFonts w:ascii="宋体" w:hAnsi="宋体" w:hint="eastAsia"/>
                <w:sz w:val="22"/>
              </w:rPr>
              <w:t>-----</w:t>
            </w:r>
            <w:r w:rsidRPr="00C56127">
              <w:rPr>
                <w:rFonts w:ascii="宋体" w:hAnsi="宋体" w:hint="eastAsia"/>
                <w:sz w:val="22"/>
              </w:rPr>
              <w:t>慌张</w:t>
            </w:r>
            <w:r w:rsidRPr="00C56127">
              <w:rPr>
                <w:rFonts w:ascii="宋体" w:hAnsi="宋体" w:hint="eastAsia"/>
                <w:sz w:val="22"/>
              </w:rPr>
              <w:t>-------</w:t>
            </w:r>
            <w:r w:rsidRPr="00C56127">
              <w:rPr>
                <w:rFonts w:ascii="宋体" w:hAnsi="宋体" w:hint="eastAsia"/>
                <w:sz w:val="22"/>
              </w:rPr>
              <w:t>惊惧</w:t>
            </w:r>
          </w:p>
          <w:p w:rsidR="005C035B" w:rsidRPr="00C56127" w:rsidRDefault="00DE11AE" w:rsidP="003F6384">
            <w:pPr>
              <w:snapToGrid w:val="0"/>
              <w:spacing w:line="360" w:lineRule="auto"/>
              <w:ind w:left="420"/>
              <w:rPr>
                <w:rFonts w:ascii="宋体" w:hAnsi="宋体"/>
                <w:sz w:val="22"/>
              </w:rPr>
            </w:pPr>
            <w:r w:rsidRPr="00C56127">
              <w:rPr>
                <w:rFonts w:ascii="宋体" w:hAnsi="宋体" w:hint="eastAsia"/>
                <w:sz w:val="22"/>
              </w:rPr>
              <w:t>鲁</w:t>
            </w:r>
            <w:proofErr w:type="gramStart"/>
            <w:r w:rsidRPr="00C56127">
              <w:rPr>
                <w:rFonts w:ascii="宋体" w:hAnsi="宋体" w:hint="eastAsia"/>
                <w:sz w:val="22"/>
              </w:rPr>
              <w:t>侍</w:t>
            </w:r>
            <w:proofErr w:type="gramEnd"/>
            <w:r w:rsidRPr="00C56127">
              <w:rPr>
                <w:rFonts w:ascii="宋体" w:hAnsi="宋体" w:hint="eastAsia"/>
                <w:sz w:val="22"/>
              </w:rPr>
              <w:t>萍：怨恨，内心复杂</w:t>
            </w:r>
          </w:p>
          <w:p w:rsidR="005C035B" w:rsidRPr="00C56127" w:rsidRDefault="00DE11AE" w:rsidP="003F6384">
            <w:pPr>
              <w:snapToGrid w:val="0"/>
              <w:spacing w:line="360" w:lineRule="auto"/>
              <w:ind w:left="420"/>
              <w:rPr>
                <w:rFonts w:ascii="宋体" w:hAnsi="宋体"/>
                <w:sz w:val="22"/>
              </w:rPr>
            </w:pPr>
            <w:r w:rsidRPr="00C56127">
              <w:rPr>
                <w:rFonts w:ascii="宋体" w:hAnsi="宋体" w:hint="eastAsia"/>
                <w:sz w:val="22"/>
              </w:rPr>
              <w:t>周朴园的心理变化过程：</w:t>
            </w:r>
          </w:p>
          <w:p w:rsidR="005C035B" w:rsidRPr="00C56127" w:rsidRDefault="00DE11AE" w:rsidP="003F6384">
            <w:pPr>
              <w:numPr>
                <w:ilvl w:val="0"/>
                <w:numId w:val="2"/>
              </w:numPr>
              <w:snapToGrid w:val="0"/>
              <w:spacing w:line="360" w:lineRule="auto"/>
              <w:rPr>
                <w:rFonts w:ascii="宋体" w:hAnsi="宋体"/>
                <w:bCs/>
                <w:sz w:val="22"/>
              </w:rPr>
            </w:pPr>
            <w:r w:rsidRPr="00C56127">
              <w:rPr>
                <w:rFonts w:ascii="宋体" w:hAnsi="宋体" w:hint="eastAsia"/>
                <w:bCs/>
                <w:sz w:val="22"/>
              </w:rPr>
              <w:t>你</w:t>
            </w:r>
            <w:r w:rsidRPr="00C56127">
              <w:rPr>
                <w:rFonts w:ascii="宋体" w:hAnsi="宋体"/>
                <w:bCs/>
                <w:sz w:val="22"/>
              </w:rPr>
              <w:t>—</w:t>
            </w:r>
            <w:r w:rsidRPr="00C56127">
              <w:rPr>
                <w:rFonts w:ascii="宋体" w:hAnsi="宋体" w:hint="eastAsia"/>
                <w:bCs/>
                <w:sz w:val="22"/>
              </w:rPr>
              <w:t>你贵姓？</w:t>
            </w:r>
          </w:p>
          <w:p w:rsidR="005C035B" w:rsidRPr="00C56127" w:rsidRDefault="00DE11AE" w:rsidP="003F6384">
            <w:pPr>
              <w:snapToGrid w:val="0"/>
              <w:spacing w:line="360" w:lineRule="auto"/>
              <w:ind w:left="420"/>
              <w:rPr>
                <w:rFonts w:ascii="宋体" w:hAnsi="宋体"/>
                <w:bCs/>
                <w:sz w:val="22"/>
              </w:rPr>
            </w:pPr>
            <w:r w:rsidRPr="00C56127">
              <w:rPr>
                <w:rFonts w:ascii="宋体" w:hAnsi="宋体"/>
                <w:bCs/>
                <w:sz w:val="22"/>
              </w:rPr>
              <w:t>——</w:t>
            </w:r>
            <w:r w:rsidRPr="00C56127">
              <w:rPr>
                <w:rFonts w:ascii="宋体" w:hAnsi="宋体" w:hint="eastAsia"/>
                <w:bCs/>
                <w:sz w:val="22"/>
              </w:rPr>
              <w:t>似曾相识，感到奇怪，内心仍很平静</w:t>
            </w:r>
          </w:p>
          <w:p w:rsidR="005C035B" w:rsidRPr="00C56127" w:rsidRDefault="00DE11AE" w:rsidP="003F6384">
            <w:pPr>
              <w:numPr>
                <w:ilvl w:val="0"/>
                <w:numId w:val="3"/>
              </w:numPr>
              <w:snapToGrid w:val="0"/>
              <w:spacing w:line="360" w:lineRule="auto"/>
              <w:rPr>
                <w:rFonts w:ascii="宋体" w:hAnsi="宋体"/>
                <w:bCs/>
                <w:sz w:val="22"/>
              </w:rPr>
            </w:pPr>
            <w:r w:rsidRPr="00C56127">
              <w:rPr>
                <w:rFonts w:ascii="宋体" w:hAnsi="宋体" w:hint="eastAsia"/>
                <w:bCs/>
                <w:sz w:val="22"/>
              </w:rPr>
              <w:t>（抬起头来）你姓什么？</w:t>
            </w:r>
          </w:p>
          <w:p w:rsidR="005C035B" w:rsidRPr="00C56127" w:rsidRDefault="00DE11AE" w:rsidP="003F6384">
            <w:pPr>
              <w:snapToGrid w:val="0"/>
              <w:spacing w:line="360" w:lineRule="auto"/>
              <w:ind w:left="420"/>
              <w:rPr>
                <w:rFonts w:ascii="宋体" w:hAnsi="宋体"/>
                <w:bCs/>
                <w:sz w:val="22"/>
              </w:rPr>
            </w:pPr>
            <w:r w:rsidRPr="00C56127">
              <w:rPr>
                <w:rFonts w:ascii="宋体" w:hAnsi="宋体"/>
                <w:bCs/>
                <w:sz w:val="22"/>
              </w:rPr>
              <w:t>——</w:t>
            </w:r>
            <w:r w:rsidRPr="00C56127">
              <w:rPr>
                <w:rFonts w:ascii="宋体" w:hAnsi="宋体" w:hint="eastAsia"/>
                <w:bCs/>
                <w:sz w:val="22"/>
              </w:rPr>
              <w:t>感到意外，疑惑</w:t>
            </w:r>
          </w:p>
          <w:p w:rsidR="005C035B" w:rsidRPr="00C56127" w:rsidRDefault="00DE11AE" w:rsidP="003F6384">
            <w:pPr>
              <w:numPr>
                <w:ilvl w:val="0"/>
                <w:numId w:val="4"/>
              </w:numPr>
              <w:snapToGrid w:val="0"/>
              <w:spacing w:line="360" w:lineRule="auto"/>
              <w:rPr>
                <w:rFonts w:ascii="宋体" w:hAnsi="宋体"/>
                <w:bCs/>
                <w:sz w:val="22"/>
              </w:rPr>
            </w:pPr>
            <w:r w:rsidRPr="00C56127">
              <w:rPr>
                <w:rFonts w:ascii="宋体" w:hAnsi="宋体" w:hint="eastAsia"/>
                <w:bCs/>
                <w:sz w:val="22"/>
              </w:rPr>
              <w:t>（忽然立起）你是谁？</w:t>
            </w:r>
          </w:p>
          <w:p w:rsidR="005C035B" w:rsidRPr="00C56127" w:rsidRDefault="00DE11AE" w:rsidP="003F6384">
            <w:pPr>
              <w:snapToGrid w:val="0"/>
              <w:spacing w:line="360" w:lineRule="auto"/>
              <w:ind w:left="420"/>
              <w:rPr>
                <w:rFonts w:ascii="宋体" w:hAnsi="宋体"/>
                <w:bCs/>
                <w:sz w:val="22"/>
              </w:rPr>
            </w:pPr>
            <w:r w:rsidRPr="00C56127">
              <w:rPr>
                <w:rFonts w:ascii="宋体" w:hAnsi="宋体" w:hint="eastAsia"/>
                <w:bCs/>
                <w:sz w:val="22"/>
              </w:rPr>
              <w:t xml:space="preserve">       </w:t>
            </w:r>
            <w:r w:rsidRPr="00C56127">
              <w:rPr>
                <w:rFonts w:ascii="宋体" w:hAnsi="宋体"/>
                <w:bCs/>
                <w:sz w:val="22"/>
              </w:rPr>
              <w:t>——</w:t>
            </w:r>
            <w:r w:rsidRPr="00C56127">
              <w:rPr>
                <w:rFonts w:ascii="宋体" w:hAnsi="宋体" w:hint="eastAsia"/>
                <w:bCs/>
                <w:sz w:val="22"/>
              </w:rPr>
              <w:t>更疑惑，有不祥之感，有点</w:t>
            </w:r>
            <w:proofErr w:type="gramStart"/>
            <w:r w:rsidRPr="00C56127">
              <w:rPr>
                <w:rFonts w:ascii="宋体" w:hAnsi="宋体" w:hint="eastAsia"/>
                <w:bCs/>
                <w:sz w:val="22"/>
              </w:rPr>
              <w:t>慌</w:t>
            </w:r>
            <w:proofErr w:type="gramEnd"/>
          </w:p>
          <w:p w:rsidR="005C035B" w:rsidRPr="00C56127" w:rsidRDefault="00DE11AE" w:rsidP="003F6384">
            <w:pPr>
              <w:numPr>
                <w:ilvl w:val="0"/>
                <w:numId w:val="5"/>
              </w:numPr>
              <w:snapToGrid w:val="0"/>
              <w:spacing w:line="360" w:lineRule="auto"/>
              <w:rPr>
                <w:rFonts w:ascii="宋体" w:hAnsi="宋体"/>
                <w:bCs/>
                <w:sz w:val="22"/>
              </w:rPr>
            </w:pPr>
            <w:r w:rsidRPr="00C56127">
              <w:rPr>
                <w:rFonts w:ascii="宋体" w:hAnsi="宋体" w:hint="eastAsia"/>
                <w:bCs/>
                <w:sz w:val="22"/>
              </w:rPr>
              <w:t>（徐徐立起）哦，你，你，你是</w:t>
            </w:r>
            <w:r w:rsidRPr="00C56127">
              <w:rPr>
                <w:rFonts w:ascii="宋体" w:hAnsi="宋体"/>
                <w:bCs/>
                <w:sz w:val="22"/>
              </w:rPr>
              <w:t>——</w:t>
            </w:r>
          </w:p>
          <w:p w:rsidR="005C035B" w:rsidRPr="00C56127" w:rsidRDefault="00DE11AE" w:rsidP="003F6384">
            <w:pPr>
              <w:snapToGrid w:val="0"/>
              <w:spacing w:line="360" w:lineRule="auto"/>
              <w:ind w:left="420"/>
              <w:rPr>
                <w:rFonts w:ascii="宋体" w:hAnsi="宋体"/>
                <w:bCs/>
                <w:sz w:val="22"/>
              </w:rPr>
            </w:pPr>
            <w:r w:rsidRPr="00C56127">
              <w:rPr>
                <w:rFonts w:ascii="宋体" w:hAnsi="宋体" w:hint="eastAsia"/>
                <w:bCs/>
                <w:sz w:val="22"/>
              </w:rPr>
              <w:t xml:space="preserve">       </w:t>
            </w:r>
            <w:r w:rsidRPr="00C56127">
              <w:rPr>
                <w:rFonts w:ascii="宋体" w:hAnsi="宋体"/>
                <w:bCs/>
                <w:sz w:val="22"/>
              </w:rPr>
              <w:t>——</w:t>
            </w:r>
            <w:r w:rsidRPr="00C56127">
              <w:rPr>
                <w:rFonts w:ascii="宋体" w:hAnsi="宋体" w:hint="eastAsia"/>
                <w:bCs/>
                <w:sz w:val="22"/>
              </w:rPr>
              <w:t>有些不知所措</w:t>
            </w:r>
            <w:r w:rsidRPr="00C56127">
              <w:rPr>
                <w:rFonts w:ascii="宋体" w:hAnsi="宋体" w:hint="eastAsia"/>
                <w:bCs/>
                <w:sz w:val="22"/>
              </w:rPr>
              <w:t xml:space="preserve"> </w:t>
            </w:r>
          </w:p>
          <w:p w:rsidR="005C035B" w:rsidRPr="00C56127" w:rsidRDefault="00DE11AE" w:rsidP="003F6384">
            <w:pPr>
              <w:numPr>
                <w:ilvl w:val="0"/>
                <w:numId w:val="6"/>
              </w:numPr>
              <w:snapToGrid w:val="0"/>
              <w:spacing w:line="360" w:lineRule="auto"/>
              <w:rPr>
                <w:rFonts w:ascii="宋体" w:hAnsi="宋体"/>
                <w:bCs/>
                <w:sz w:val="22"/>
              </w:rPr>
            </w:pPr>
            <w:r w:rsidRPr="00C56127">
              <w:rPr>
                <w:rFonts w:ascii="宋体" w:hAnsi="宋体" w:hint="eastAsia"/>
                <w:bCs/>
                <w:sz w:val="22"/>
              </w:rPr>
              <w:t>哦，</w:t>
            </w:r>
            <w:proofErr w:type="gramStart"/>
            <w:r w:rsidRPr="00C56127">
              <w:rPr>
                <w:rFonts w:ascii="宋体" w:hAnsi="宋体" w:hint="eastAsia"/>
                <w:bCs/>
                <w:sz w:val="22"/>
              </w:rPr>
              <w:t>侍</w:t>
            </w:r>
            <w:proofErr w:type="gramEnd"/>
            <w:r w:rsidRPr="00C56127">
              <w:rPr>
                <w:rFonts w:ascii="宋体" w:hAnsi="宋体" w:hint="eastAsia"/>
                <w:bCs/>
                <w:sz w:val="22"/>
              </w:rPr>
              <w:t>萍！（低声）是你？</w:t>
            </w:r>
          </w:p>
          <w:p w:rsidR="005C035B" w:rsidRPr="00C56127" w:rsidRDefault="00DE11AE" w:rsidP="00C56127">
            <w:pPr>
              <w:snapToGrid w:val="0"/>
              <w:spacing w:line="360" w:lineRule="auto"/>
              <w:ind w:left="420" w:firstLineChars="200" w:firstLine="440"/>
              <w:rPr>
                <w:rFonts w:ascii="宋体" w:hAnsi="宋体"/>
                <w:bCs/>
                <w:sz w:val="22"/>
              </w:rPr>
            </w:pPr>
            <w:r w:rsidRPr="00C56127">
              <w:rPr>
                <w:rFonts w:ascii="宋体" w:hAnsi="宋体"/>
                <w:bCs/>
                <w:sz w:val="22"/>
              </w:rPr>
              <w:t>——</w:t>
            </w:r>
            <w:r w:rsidRPr="00C56127">
              <w:rPr>
                <w:rFonts w:ascii="宋体" w:hAnsi="宋体" w:hint="eastAsia"/>
                <w:bCs/>
                <w:sz w:val="22"/>
              </w:rPr>
              <w:t>不愿也不敢承认这是真实的。</w:t>
            </w:r>
          </w:p>
          <w:p w:rsidR="005C035B" w:rsidRPr="00C56127" w:rsidRDefault="00DE11AE" w:rsidP="003F6384">
            <w:pPr>
              <w:numPr>
                <w:ilvl w:val="0"/>
                <w:numId w:val="7"/>
              </w:numPr>
              <w:snapToGrid w:val="0"/>
              <w:spacing w:line="360" w:lineRule="auto"/>
              <w:rPr>
                <w:rFonts w:ascii="宋体" w:hAnsi="宋体"/>
                <w:bCs/>
                <w:sz w:val="22"/>
              </w:rPr>
            </w:pPr>
            <w:r w:rsidRPr="00C56127">
              <w:rPr>
                <w:rFonts w:ascii="宋体" w:hAnsi="宋体" w:hint="eastAsia"/>
                <w:bCs/>
                <w:sz w:val="22"/>
              </w:rPr>
              <w:t>你来干什么？谁指使你来的？</w:t>
            </w:r>
          </w:p>
          <w:p w:rsidR="005C035B" w:rsidRPr="00C56127" w:rsidRDefault="00DE11AE" w:rsidP="003F6384">
            <w:pPr>
              <w:snapToGrid w:val="0"/>
              <w:spacing w:line="360" w:lineRule="auto"/>
              <w:ind w:left="420"/>
              <w:rPr>
                <w:rFonts w:ascii="宋体" w:hAnsi="宋体"/>
                <w:bCs/>
                <w:sz w:val="22"/>
              </w:rPr>
            </w:pPr>
            <w:r w:rsidRPr="00C56127">
              <w:rPr>
                <w:rFonts w:ascii="宋体" w:hAnsi="宋体" w:hint="eastAsia"/>
                <w:bCs/>
                <w:sz w:val="22"/>
              </w:rPr>
              <w:t xml:space="preserve">        </w:t>
            </w:r>
            <w:r w:rsidRPr="00C56127">
              <w:rPr>
                <w:rFonts w:ascii="宋体" w:hAnsi="宋体"/>
                <w:bCs/>
                <w:sz w:val="22"/>
              </w:rPr>
              <w:t>——</w:t>
            </w:r>
            <w:r w:rsidRPr="00C56127">
              <w:rPr>
                <w:rFonts w:ascii="宋体" w:hAnsi="宋体" w:hint="eastAsia"/>
                <w:bCs/>
                <w:sz w:val="22"/>
              </w:rPr>
              <w:t>恼怒，害怕</w:t>
            </w:r>
          </w:p>
          <w:p w:rsidR="005C035B" w:rsidRPr="00C56127" w:rsidRDefault="00DE11AE" w:rsidP="003F6384">
            <w:pPr>
              <w:snapToGrid w:val="0"/>
              <w:spacing w:line="360" w:lineRule="auto"/>
              <w:rPr>
                <w:rFonts w:ascii="宋体" w:hAnsi="宋体"/>
                <w:bCs/>
                <w:sz w:val="22"/>
              </w:rPr>
            </w:pPr>
            <w:r w:rsidRPr="00C56127">
              <w:rPr>
                <w:rFonts w:ascii="宋体" w:hAnsi="宋体" w:hint="eastAsia"/>
                <w:bCs/>
                <w:sz w:val="22"/>
              </w:rPr>
              <w:lastRenderedPageBreak/>
              <w:t>（</w:t>
            </w:r>
            <w:r w:rsidRPr="00C56127">
              <w:rPr>
                <w:rFonts w:ascii="宋体" w:hAnsi="宋体" w:hint="eastAsia"/>
                <w:bCs/>
                <w:sz w:val="22"/>
              </w:rPr>
              <w:t>2</w:t>
            </w:r>
            <w:r w:rsidRPr="00C56127">
              <w:rPr>
                <w:rFonts w:ascii="宋体" w:hAnsi="宋体" w:hint="eastAsia"/>
                <w:bCs/>
                <w:sz w:val="22"/>
              </w:rPr>
              <w:t>）情感突变</w:t>
            </w:r>
            <w:r w:rsidRPr="00C56127">
              <w:rPr>
                <w:rFonts w:ascii="宋体" w:hAnsi="宋体" w:hint="eastAsia"/>
                <w:bCs/>
                <w:sz w:val="22"/>
              </w:rPr>
              <w:t>---</w:t>
            </w:r>
            <w:r w:rsidRPr="00C56127">
              <w:rPr>
                <w:rFonts w:ascii="宋体" w:hAnsi="宋体" w:hint="eastAsia"/>
                <w:bCs/>
                <w:sz w:val="22"/>
              </w:rPr>
              <w:t>相认生新恨</w:t>
            </w:r>
          </w:p>
          <w:tbl>
            <w:tblPr>
              <w:tblW w:w="9210" w:type="dxa"/>
              <w:tblCellSpacing w:w="0" w:type="dxa"/>
              <w:tblLayout w:type="fixed"/>
              <w:tblCellMar>
                <w:left w:w="0" w:type="dxa"/>
                <w:right w:w="0" w:type="dxa"/>
              </w:tblCellMar>
              <w:tblLook w:val="04A0" w:firstRow="1" w:lastRow="0" w:firstColumn="1" w:lastColumn="0" w:noHBand="0" w:noVBand="1"/>
            </w:tblPr>
            <w:tblGrid>
              <w:gridCol w:w="2452"/>
              <w:gridCol w:w="6758"/>
            </w:tblGrid>
            <w:tr w:rsidR="00AA09D8" w:rsidRPr="00C56127">
              <w:trPr>
                <w:trHeight w:val="645"/>
                <w:tblCellSpacing w:w="0" w:type="dxa"/>
              </w:trPr>
              <w:tc>
                <w:tcPr>
                  <w:tcW w:w="2452" w:type="dxa"/>
                  <w:tcBorders>
                    <w:top w:val="single" w:sz="12" w:space="0" w:color="545472"/>
                    <w:left w:val="single" w:sz="12" w:space="0" w:color="545472"/>
                    <w:bottom w:val="single" w:sz="6" w:space="0" w:color="545472"/>
                    <w:right w:val="single" w:sz="6" w:space="0" w:color="545472"/>
                  </w:tcBorders>
                  <w:vAlign w:val="center"/>
                </w:tcPr>
                <w:p w:rsidR="005C035B" w:rsidRPr="00C56127" w:rsidRDefault="00DE11AE" w:rsidP="003F6384">
                  <w:pPr>
                    <w:snapToGrid w:val="0"/>
                    <w:spacing w:line="360" w:lineRule="auto"/>
                    <w:ind w:left="420"/>
                    <w:jc w:val="center"/>
                    <w:rPr>
                      <w:rFonts w:ascii="宋体" w:hAnsi="宋体"/>
                      <w:b/>
                      <w:bCs/>
                      <w:sz w:val="22"/>
                    </w:rPr>
                  </w:pPr>
                  <w:r w:rsidRPr="00C56127">
                    <w:rPr>
                      <w:rFonts w:ascii="宋体" w:hAnsi="宋体" w:hint="eastAsia"/>
                      <w:b/>
                      <w:bCs/>
                      <w:sz w:val="22"/>
                    </w:rPr>
                    <w:t>态度，做法</w:t>
                  </w:r>
                </w:p>
              </w:tc>
              <w:tc>
                <w:tcPr>
                  <w:tcW w:w="6758" w:type="dxa"/>
                  <w:tcBorders>
                    <w:top w:val="single" w:sz="12" w:space="0" w:color="545472"/>
                    <w:left w:val="single" w:sz="6" w:space="0" w:color="545472"/>
                    <w:bottom w:val="single" w:sz="6" w:space="0" w:color="545472"/>
                    <w:right w:val="single" w:sz="12" w:space="0" w:color="545472"/>
                  </w:tcBorders>
                  <w:vAlign w:val="center"/>
                </w:tcPr>
                <w:p w:rsidR="005C035B" w:rsidRPr="00C56127" w:rsidRDefault="00DE11AE" w:rsidP="003F6384">
                  <w:pPr>
                    <w:snapToGrid w:val="0"/>
                    <w:spacing w:line="360" w:lineRule="auto"/>
                    <w:ind w:left="420"/>
                    <w:jc w:val="center"/>
                    <w:rPr>
                      <w:rFonts w:ascii="宋体" w:hAnsi="宋体"/>
                      <w:b/>
                      <w:bCs/>
                      <w:sz w:val="22"/>
                    </w:rPr>
                  </w:pPr>
                  <w:r w:rsidRPr="00C56127">
                    <w:rPr>
                      <w:rFonts w:ascii="宋体" w:hAnsi="宋体" w:hint="eastAsia"/>
                      <w:b/>
                      <w:bCs/>
                      <w:sz w:val="22"/>
                    </w:rPr>
                    <w:t>言行</w:t>
                  </w:r>
                </w:p>
              </w:tc>
            </w:tr>
            <w:tr w:rsidR="00AA09D8" w:rsidRPr="00C56127">
              <w:trPr>
                <w:trHeight w:val="540"/>
                <w:tblCellSpacing w:w="0" w:type="dxa"/>
              </w:trPr>
              <w:tc>
                <w:tcPr>
                  <w:tcW w:w="2452" w:type="dxa"/>
                  <w:tcBorders>
                    <w:top w:val="single" w:sz="6" w:space="0" w:color="545472"/>
                    <w:left w:val="single" w:sz="12" w:space="0" w:color="545472"/>
                    <w:bottom w:val="single" w:sz="6" w:space="0" w:color="545472"/>
                    <w:right w:val="single" w:sz="6" w:space="0" w:color="545472"/>
                  </w:tcBorders>
                  <w:vAlign w:val="center"/>
                </w:tcPr>
                <w:p w:rsidR="005C035B" w:rsidRPr="00C56127" w:rsidRDefault="00DE11AE" w:rsidP="003F6384">
                  <w:pPr>
                    <w:snapToGrid w:val="0"/>
                    <w:spacing w:line="360" w:lineRule="auto"/>
                    <w:ind w:left="420"/>
                    <w:jc w:val="center"/>
                    <w:rPr>
                      <w:rFonts w:ascii="宋体" w:hAnsi="宋体"/>
                      <w:b/>
                      <w:bCs/>
                      <w:sz w:val="22"/>
                    </w:rPr>
                  </w:pPr>
                  <w:r w:rsidRPr="00C56127">
                    <w:rPr>
                      <w:rFonts w:ascii="宋体" w:hAnsi="宋体" w:hint="eastAsia"/>
                      <w:b/>
                      <w:bCs/>
                      <w:sz w:val="22"/>
                    </w:rPr>
                    <w:t>厉声责问</w:t>
                  </w:r>
                </w:p>
              </w:tc>
              <w:tc>
                <w:tcPr>
                  <w:tcW w:w="6758" w:type="dxa"/>
                  <w:tcBorders>
                    <w:top w:val="single" w:sz="6" w:space="0" w:color="545472"/>
                    <w:left w:val="single" w:sz="6" w:space="0" w:color="545472"/>
                    <w:bottom w:val="single" w:sz="6" w:space="0" w:color="545472"/>
                    <w:right w:val="single" w:sz="12" w:space="0" w:color="545472"/>
                  </w:tcBorders>
                  <w:vAlign w:val="center"/>
                </w:tcPr>
                <w:p w:rsidR="005C035B" w:rsidRPr="00C56127" w:rsidRDefault="00DE11AE" w:rsidP="003F6384">
                  <w:pPr>
                    <w:snapToGrid w:val="0"/>
                    <w:spacing w:line="360" w:lineRule="auto"/>
                    <w:ind w:left="420"/>
                    <w:jc w:val="center"/>
                    <w:rPr>
                      <w:rFonts w:ascii="宋体" w:hAnsi="宋体"/>
                      <w:b/>
                      <w:bCs/>
                      <w:sz w:val="22"/>
                    </w:rPr>
                  </w:pPr>
                  <w:r w:rsidRPr="00C56127">
                    <w:rPr>
                      <w:rFonts w:ascii="宋体" w:hAnsi="宋体" w:hint="eastAsia"/>
                      <w:b/>
                      <w:bCs/>
                      <w:sz w:val="22"/>
                    </w:rPr>
                    <w:t>你来干什么？谁指使你来的？</w:t>
                  </w:r>
                </w:p>
              </w:tc>
            </w:tr>
            <w:tr w:rsidR="00AA09D8" w:rsidRPr="00C56127">
              <w:trPr>
                <w:trHeight w:val="901"/>
                <w:tblCellSpacing w:w="0" w:type="dxa"/>
              </w:trPr>
              <w:tc>
                <w:tcPr>
                  <w:tcW w:w="2452" w:type="dxa"/>
                  <w:tcBorders>
                    <w:top w:val="single" w:sz="6" w:space="0" w:color="545472"/>
                    <w:left w:val="single" w:sz="12" w:space="0" w:color="545472"/>
                    <w:bottom w:val="single" w:sz="6" w:space="0" w:color="545472"/>
                    <w:right w:val="single" w:sz="6" w:space="0" w:color="545472"/>
                  </w:tcBorders>
                  <w:vAlign w:val="center"/>
                </w:tcPr>
                <w:p w:rsidR="005C035B" w:rsidRPr="00C56127" w:rsidRDefault="00DE11AE" w:rsidP="003F6384">
                  <w:pPr>
                    <w:snapToGrid w:val="0"/>
                    <w:spacing w:line="360" w:lineRule="auto"/>
                    <w:rPr>
                      <w:rFonts w:ascii="宋体" w:hAnsi="宋体"/>
                      <w:b/>
                      <w:bCs/>
                      <w:sz w:val="22"/>
                    </w:rPr>
                  </w:pPr>
                  <w:r w:rsidRPr="00C56127">
                    <w:rPr>
                      <w:rFonts w:ascii="宋体" w:hAnsi="宋体" w:hint="eastAsia"/>
                      <w:b/>
                      <w:bCs/>
                      <w:sz w:val="22"/>
                    </w:rPr>
                    <w:t>用缓和的语调稳住</w:t>
                  </w:r>
                </w:p>
              </w:tc>
              <w:tc>
                <w:tcPr>
                  <w:tcW w:w="6758" w:type="dxa"/>
                  <w:tcBorders>
                    <w:top w:val="single" w:sz="6" w:space="0" w:color="545472"/>
                    <w:left w:val="single" w:sz="6" w:space="0" w:color="545472"/>
                    <w:bottom w:val="single" w:sz="6" w:space="0" w:color="545472"/>
                    <w:right w:val="single" w:sz="12" w:space="0" w:color="545472"/>
                  </w:tcBorders>
                  <w:vAlign w:val="center"/>
                </w:tcPr>
                <w:p w:rsidR="005C035B" w:rsidRPr="00C56127" w:rsidRDefault="00DE11AE" w:rsidP="003F6384">
                  <w:pPr>
                    <w:snapToGrid w:val="0"/>
                    <w:spacing w:line="360" w:lineRule="auto"/>
                    <w:ind w:left="420"/>
                    <w:jc w:val="center"/>
                    <w:rPr>
                      <w:rFonts w:ascii="宋体" w:hAnsi="宋体"/>
                      <w:b/>
                      <w:bCs/>
                      <w:sz w:val="22"/>
                    </w:rPr>
                  </w:pPr>
                  <w:r w:rsidRPr="00C56127">
                    <w:rPr>
                      <w:rFonts w:ascii="宋体" w:hAnsi="宋体" w:hint="eastAsia"/>
                      <w:b/>
                      <w:bCs/>
                      <w:sz w:val="22"/>
                    </w:rPr>
                    <w:t>你可以冷静点。</w:t>
                  </w:r>
                </w:p>
                <w:p w:rsidR="005C035B" w:rsidRPr="00C56127" w:rsidRDefault="00DE11AE" w:rsidP="003F6384">
                  <w:pPr>
                    <w:snapToGrid w:val="0"/>
                    <w:spacing w:line="360" w:lineRule="auto"/>
                    <w:ind w:left="420"/>
                    <w:jc w:val="center"/>
                    <w:rPr>
                      <w:rFonts w:ascii="宋体" w:hAnsi="宋体"/>
                      <w:b/>
                      <w:bCs/>
                      <w:sz w:val="22"/>
                    </w:rPr>
                  </w:pPr>
                  <w:r w:rsidRPr="00C56127">
                    <w:rPr>
                      <w:rFonts w:ascii="宋体" w:hAnsi="宋体" w:hint="eastAsia"/>
                      <w:b/>
                      <w:bCs/>
                      <w:sz w:val="22"/>
                    </w:rPr>
                    <w:t>你我都是有子女的人了。</w:t>
                  </w:r>
                </w:p>
              </w:tc>
            </w:tr>
            <w:tr w:rsidR="00AA09D8" w:rsidRPr="00C56127">
              <w:trPr>
                <w:trHeight w:val="758"/>
                <w:tblCellSpacing w:w="0" w:type="dxa"/>
              </w:trPr>
              <w:tc>
                <w:tcPr>
                  <w:tcW w:w="2452" w:type="dxa"/>
                  <w:tcBorders>
                    <w:top w:val="single" w:sz="6" w:space="0" w:color="545472"/>
                    <w:left w:val="single" w:sz="12" w:space="0" w:color="545472"/>
                    <w:bottom w:val="single" w:sz="6" w:space="0" w:color="545472"/>
                    <w:right w:val="single" w:sz="6" w:space="0" w:color="545472"/>
                  </w:tcBorders>
                  <w:vAlign w:val="center"/>
                </w:tcPr>
                <w:p w:rsidR="005C035B" w:rsidRPr="00C56127" w:rsidRDefault="00DE11AE" w:rsidP="003F6384">
                  <w:pPr>
                    <w:snapToGrid w:val="0"/>
                    <w:spacing w:line="360" w:lineRule="auto"/>
                    <w:ind w:left="420"/>
                    <w:jc w:val="center"/>
                    <w:rPr>
                      <w:rFonts w:ascii="宋体" w:hAnsi="宋体"/>
                      <w:b/>
                      <w:bCs/>
                      <w:sz w:val="22"/>
                    </w:rPr>
                  </w:pPr>
                  <w:r w:rsidRPr="00C56127">
                    <w:rPr>
                      <w:rFonts w:ascii="宋体" w:hAnsi="宋体" w:hint="eastAsia"/>
                      <w:b/>
                      <w:bCs/>
                      <w:sz w:val="22"/>
                    </w:rPr>
                    <w:t>用感情软化</w:t>
                  </w:r>
                </w:p>
              </w:tc>
              <w:tc>
                <w:tcPr>
                  <w:tcW w:w="6758" w:type="dxa"/>
                  <w:tcBorders>
                    <w:top w:val="single" w:sz="6" w:space="0" w:color="545472"/>
                    <w:left w:val="single" w:sz="6" w:space="0" w:color="545472"/>
                    <w:bottom w:val="single" w:sz="6" w:space="0" w:color="545472"/>
                    <w:right w:val="single" w:sz="12" w:space="0" w:color="545472"/>
                  </w:tcBorders>
                  <w:vAlign w:val="center"/>
                </w:tcPr>
                <w:p w:rsidR="005C035B" w:rsidRPr="00C56127" w:rsidRDefault="00DE11AE" w:rsidP="003F6384">
                  <w:pPr>
                    <w:snapToGrid w:val="0"/>
                    <w:spacing w:line="360" w:lineRule="auto"/>
                    <w:ind w:left="420"/>
                    <w:jc w:val="center"/>
                    <w:rPr>
                      <w:rFonts w:ascii="宋体" w:hAnsi="宋体"/>
                      <w:b/>
                      <w:bCs/>
                      <w:sz w:val="22"/>
                    </w:rPr>
                  </w:pPr>
                  <w:r w:rsidRPr="00C56127">
                    <w:rPr>
                      <w:rFonts w:ascii="宋体" w:hAnsi="宋体" w:hint="eastAsia"/>
                      <w:b/>
                      <w:bCs/>
                      <w:sz w:val="22"/>
                    </w:rPr>
                    <w:t>你的生日，每年我都记得。</w:t>
                  </w:r>
                </w:p>
                <w:p w:rsidR="005C035B" w:rsidRPr="00C56127" w:rsidRDefault="00DE11AE" w:rsidP="003F6384">
                  <w:pPr>
                    <w:snapToGrid w:val="0"/>
                    <w:spacing w:line="360" w:lineRule="auto"/>
                    <w:ind w:left="420"/>
                    <w:jc w:val="center"/>
                    <w:rPr>
                      <w:rFonts w:ascii="宋体" w:hAnsi="宋体"/>
                      <w:b/>
                      <w:bCs/>
                      <w:sz w:val="22"/>
                    </w:rPr>
                  </w:pPr>
                  <w:r w:rsidRPr="00C56127">
                    <w:rPr>
                      <w:rFonts w:ascii="宋体" w:hAnsi="宋体" w:hint="eastAsia"/>
                      <w:b/>
                      <w:bCs/>
                      <w:sz w:val="22"/>
                    </w:rPr>
                    <w:t>关窗户的习惯，我都保留着。</w:t>
                  </w:r>
                </w:p>
              </w:tc>
            </w:tr>
            <w:tr w:rsidR="00AA09D8" w:rsidRPr="00C56127">
              <w:trPr>
                <w:trHeight w:val="895"/>
                <w:tblCellSpacing w:w="0" w:type="dxa"/>
              </w:trPr>
              <w:tc>
                <w:tcPr>
                  <w:tcW w:w="2452" w:type="dxa"/>
                  <w:tcBorders>
                    <w:top w:val="single" w:sz="6" w:space="0" w:color="545472"/>
                    <w:left w:val="single" w:sz="12" w:space="0" w:color="545472"/>
                    <w:bottom w:val="single" w:sz="12" w:space="0" w:color="545472"/>
                    <w:right w:val="single" w:sz="6" w:space="0" w:color="545472"/>
                  </w:tcBorders>
                  <w:vAlign w:val="center"/>
                </w:tcPr>
                <w:p w:rsidR="005C035B" w:rsidRPr="00C56127" w:rsidRDefault="00DE11AE" w:rsidP="003F6384">
                  <w:pPr>
                    <w:snapToGrid w:val="0"/>
                    <w:spacing w:line="360" w:lineRule="auto"/>
                    <w:rPr>
                      <w:rFonts w:ascii="宋体" w:hAnsi="宋体"/>
                      <w:b/>
                      <w:bCs/>
                      <w:sz w:val="22"/>
                    </w:rPr>
                  </w:pPr>
                  <w:r w:rsidRPr="00C56127">
                    <w:rPr>
                      <w:rFonts w:ascii="宋体" w:hAnsi="宋体" w:hint="eastAsia"/>
                      <w:b/>
                      <w:bCs/>
                      <w:sz w:val="22"/>
                    </w:rPr>
                    <w:t>想用金钱收买打发</w:t>
                  </w:r>
                </w:p>
              </w:tc>
              <w:tc>
                <w:tcPr>
                  <w:tcW w:w="6758" w:type="dxa"/>
                  <w:tcBorders>
                    <w:top w:val="single" w:sz="6" w:space="0" w:color="545472"/>
                    <w:left w:val="single" w:sz="6" w:space="0" w:color="545472"/>
                    <w:bottom w:val="single" w:sz="12" w:space="0" w:color="545472"/>
                    <w:right w:val="single" w:sz="12" w:space="0" w:color="545472"/>
                  </w:tcBorders>
                  <w:vAlign w:val="center"/>
                </w:tcPr>
                <w:p w:rsidR="005C035B" w:rsidRPr="00C56127" w:rsidRDefault="00DE11AE" w:rsidP="003F6384">
                  <w:pPr>
                    <w:snapToGrid w:val="0"/>
                    <w:spacing w:line="360" w:lineRule="auto"/>
                    <w:ind w:left="420"/>
                    <w:jc w:val="center"/>
                    <w:rPr>
                      <w:rFonts w:ascii="宋体" w:hAnsi="宋体"/>
                      <w:b/>
                      <w:bCs/>
                      <w:sz w:val="22"/>
                    </w:rPr>
                  </w:pPr>
                  <w:r w:rsidRPr="00C56127">
                    <w:rPr>
                      <w:rFonts w:ascii="宋体" w:hAnsi="宋体" w:hint="eastAsia"/>
                      <w:b/>
                      <w:bCs/>
                      <w:sz w:val="22"/>
                    </w:rPr>
                    <w:t>好！痛痛快快的！你现在要多少</w:t>
                  </w:r>
                  <w:r w:rsidRPr="00C56127">
                    <w:rPr>
                      <w:rFonts w:ascii="宋体" w:hAnsi="宋体" w:hint="eastAsia"/>
                      <w:b/>
                      <w:bCs/>
                      <w:noProof/>
                      <w:sz w:val="22"/>
                    </w:rPr>
                    <w:drawing>
                      <wp:inline distT="0" distB="0" distL="0" distR="0" wp14:anchorId="0BE3E8A3" wp14:editId="41607760">
                        <wp:extent cx="17780" cy="17780"/>
                        <wp:effectExtent l="0" t="0" r="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780" cy="17780"/>
                                </a:xfrm>
                                <a:prstGeom prst="rect">
                                  <a:avLst/>
                                </a:prstGeom>
                              </pic:spPr>
                            </pic:pic>
                          </a:graphicData>
                        </a:graphic>
                      </wp:inline>
                    </w:drawing>
                  </w:r>
                  <w:r w:rsidRPr="00C56127">
                    <w:rPr>
                      <w:rFonts w:ascii="宋体" w:hAnsi="宋体" w:hint="eastAsia"/>
                      <w:b/>
                      <w:bCs/>
                      <w:sz w:val="22"/>
                    </w:rPr>
                    <w:t>钱吧！并开出支票。</w:t>
                  </w:r>
                </w:p>
              </w:tc>
            </w:tr>
          </w:tbl>
          <w:p w:rsidR="005C035B" w:rsidRPr="00C56127" w:rsidRDefault="00DE11AE" w:rsidP="003F6384">
            <w:pPr>
              <w:snapToGrid w:val="0"/>
              <w:spacing w:line="360" w:lineRule="auto"/>
              <w:ind w:left="420"/>
              <w:rPr>
                <w:rFonts w:ascii="宋体" w:hAnsi="宋体"/>
                <w:b/>
                <w:bCs/>
                <w:sz w:val="22"/>
              </w:rPr>
            </w:pPr>
          </w:p>
          <w:p w:rsidR="005C035B" w:rsidRPr="00C56127" w:rsidRDefault="00DE11AE" w:rsidP="003F6384">
            <w:pPr>
              <w:snapToGrid w:val="0"/>
              <w:spacing w:line="360" w:lineRule="auto"/>
              <w:rPr>
                <w:rFonts w:ascii="宋体" w:hAnsi="宋体"/>
                <w:bCs/>
                <w:sz w:val="22"/>
              </w:rPr>
            </w:pPr>
            <w:r w:rsidRPr="00C56127">
              <w:rPr>
                <w:rFonts w:ascii="宋体" w:hAnsi="宋体" w:hint="eastAsia"/>
                <w:bCs/>
                <w:sz w:val="22"/>
              </w:rPr>
              <w:t>周朴园的形象：</w:t>
            </w:r>
          </w:p>
          <w:p w:rsidR="005C035B" w:rsidRPr="00C56127" w:rsidRDefault="00DE11AE" w:rsidP="003F6384">
            <w:pPr>
              <w:snapToGrid w:val="0"/>
              <w:spacing w:line="360" w:lineRule="auto"/>
              <w:ind w:left="420"/>
              <w:rPr>
                <w:rFonts w:ascii="宋体" w:hAnsi="宋体"/>
                <w:bCs/>
                <w:sz w:val="22"/>
              </w:rPr>
            </w:pPr>
            <w:r w:rsidRPr="00C56127">
              <w:rPr>
                <w:rFonts w:ascii="宋体" w:hAnsi="宋体" w:hint="eastAsia"/>
                <w:bCs/>
                <w:sz w:val="22"/>
              </w:rPr>
              <w:t>周朴园欺骗少女的纯真感情，把鲁</w:t>
            </w:r>
            <w:proofErr w:type="gramStart"/>
            <w:r w:rsidRPr="00C56127">
              <w:rPr>
                <w:rFonts w:ascii="宋体" w:hAnsi="宋体" w:hint="eastAsia"/>
                <w:bCs/>
                <w:sz w:val="22"/>
              </w:rPr>
              <w:t>侍</w:t>
            </w:r>
            <w:proofErr w:type="gramEnd"/>
            <w:r w:rsidRPr="00C56127">
              <w:rPr>
                <w:rFonts w:ascii="宋体" w:hAnsi="宋体" w:hint="eastAsia"/>
                <w:bCs/>
                <w:sz w:val="22"/>
              </w:rPr>
              <w:t>萍当成了玩物。</w:t>
            </w:r>
          </w:p>
          <w:p w:rsidR="005C035B" w:rsidRPr="00C56127" w:rsidRDefault="00DE11AE" w:rsidP="003F6384">
            <w:pPr>
              <w:snapToGrid w:val="0"/>
              <w:spacing w:line="360" w:lineRule="auto"/>
              <w:ind w:left="420"/>
              <w:rPr>
                <w:rFonts w:ascii="宋体" w:hAnsi="宋体"/>
                <w:bCs/>
                <w:sz w:val="22"/>
              </w:rPr>
            </w:pPr>
            <w:r w:rsidRPr="00C56127">
              <w:rPr>
                <w:rFonts w:ascii="宋体" w:hAnsi="宋体" w:hint="eastAsia"/>
                <w:bCs/>
                <w:sz w:val="22"/>
              </w:rPr>
              <w:t>周朴园非常自私冷酷，竟然把鲁</w:t>
            </w:r>
            <w:proofErr w:type="gramStart"/>
            <w:r w:rsidRPr="00C56127">
              <w:rPr>
                <w:rFonts w:ascii="宋体" w:hAnsi="宋体" w:hint="eastAsia"/>
                <w:bCs/>
                <w:sz w:val="22"/>
              </w:rPr>
              <w:t>侍</w:t>
            </w:r>
            <w:proofErr w:type="gramEnd"/>
            <w:r w:rsidRPr="00C56127">
              <w:rPr>
                <w:rFonts w:ascii="宋体" w:hAnsi="宋体" w:hint="eastAsia"/>
                <w:bCs/>
                <w:sz w:val="22"/>
              </w:rPr>
              <w:t>萍赶出家门。</w:t>
            </w:r>
          </w:p>
          <w:p w:rsidR="005C035B" w:rsidRPr="00C56127" w:rsidRDefault="00DE11AE" w:rsidP="003F6384">
            <w:pPr>
              <w:snapToGrid w:val="0"/>
              <w:spacing w:line="360" w:lineRule="auto"/>
              <w:ind w:left="420"/>
              <w:rPr>
                <w:rFonts w:ascii="宋体" w:hAnsi="宋体"/>
                <w:bCs/>
                <w:sz w:val="22"/>
              </w:rPr>
            </w:pPr>
            <w:r w:rsidRPr="00C56127">
              <w:rPr>
                <w:rFonts w:ascii="宋体" w:hAnsi="宋体" w:hint="eastAsia"/>
                <w:bCs/>
                <w:sz w:val="22"/>
              </w:rPr>
              <w:t>周朴园摆出旧家具，旧照片，装腔作势，骗人骗己。</w:t>
            </w:r>
          </w:p>
          <w:p w:rsidR="005C035B" w:rsidRPr="00C56127" w:rsidRDefault="00DE11AE" w:rsidP="003F6384">
            <w:pPr>
              <w:snapToGrid w:val="0"/>
              <w:spacing w:line="360" w:lineRule="auto"/>
              <w:ind w:left="420"/>
              <w:rPr>
                <w:rFonts w:ascii="宋体" w:hAnsi="宋体"/>
                <w:bCs/>
                <w:sz w:val="22"/>
              </w:rPr>
            </w:pPr>
            <w:r w:rsidRPr="00C56127">
              <w:rPr>
                <w:rFonts w:ascii="宋体" w:hAnsi="宋体" w:hint="eastAsia"/>
                <w:bCs/>
                <w:sz w:val="22"/>
              </w:rPr>
              <w:t>周朴园软硬兼施，侮辱他人人格。</w:t>
            </w:r>
            <w:r w:rsidRPr="00C56127">
              <w:rPr>
                <w:rFonts w:ascii="宋体" w:hAnsi="宋体" w:hint="eastAsia"/>
                <w:bCs/>
                <w:sz w:val="22"/>
              </w:rPr>
              <w:t xml:space="preserve"> </w:t>
            </w:r>
          </w:p>
          <w:p w:rsidR="005C035B" w:rsidRPr="00C56127" w:rsidRDefault="00DE11AE" w:rsidP="003F6384">
            <w:pPr>
              <w:tabs>
                <w:tab w:val="left" w:pos="2100"/>
              </w:tabs>
              <w:snapToGrid w:val="0"/>
              <w:spacing w:line="360" w:lineRule="auto"/>
              <w:rPr>
                <w:rFonts w:ascii="宋体" w:hAnsi="宋体"/>
                <w:bCs/>
                <w:sz w:val="22"/>
              </w:rPr>
            </w:pPr>
            <w:r w:rsidRPr="00C56127">
              <w:rPr>
                <w:rFonts w:ascii="宋体" w:hAnsi="宋体" w:hint="eastAsia"/>
                <w:bCs/>
                <w:sz w:val="22"/>
              </w:rPr>
              <w:t>鲁</w:t>
            </w:r>
            <w:proofErr w:type="gramStart"/>
            <w:r w:rsidRPr="00C56127">
              <w:rPr>
                <w:rFonts w:ascii="宋体" w:hAnsi="宋体" w:hint="eastAsia"/>
                <w:bCs/>
                <w:sz w:val="22"/>
              </w:rPr>
              <w:t>侍</w:t>
            </w:r>
            <w:proofErr w:type="gramEnd"/>
            <w:r w:rsidRPr="00C56127">
              <w:rPr>
                <w:rFonts w:ascii="宋体" w:hAnsi="宋体" w:hint="eastAsia"/>
                <w:bCs/>
                <w:sz w:val="22"/>
              </w:rPr>
              <w:t>萍的形象：</w:t>
            </w:r>
            <w:r w:rsidRPr="00C56127">
              <w:rPr>
                <w:rFonts w:ascii="宋体" w:hAnsi="宋体"/>
                <w:bCs/>
                <w:sz w:val="22"/>
              </w:rPr>
              <w:tab/>
            </w:r>
          </w:p>
          <w:p w:rsidR="005C035B" w:rsidRPr="00C56127" w:rsidRDefault="00DE11AE" w:rsidP="003F6384">
            <w:pPr>
              <w:snapToGrid w:val="0"/>
              <w:spacing w:line="360" w:lineRule="auto"/>
              <w:ind w:left="420"/>
              <w:rPr>
                <w:rFonts w:ascii="宋体" w:hAnsi="宋体"/>
                <w:bCs/>
                <w:sz w:val="22"/>
              </w:rPr>
            </w:pPr>
            <w:r w:rsidRPr="00C56127">
              <w:rPr>
                <w:rFonts w:ascii="宋体" w:hAnsi="宋体" w:hint="eastAsia"/>
                <w:bCs/>
                <w:sz w:val="22"/>
              </w:rPr>
              <w:t>基于善良的天性，在相认的同时，埋怨、悲愤与轻信谅解始终交织在一起。</w:t>
            </w:r>
          </w:p>
          <w:p w:rsidR="005C035B" w:rsidRPr="00C56127" w:rsidRDefault="00DE11AE" w:rsidP="003F6384">
            <w:pPr>
              <w:snapToGrid w:val="0"/>
              <w:spacing w:line="360" w:lineRule="auto"/>
              <w:rPr>
                <w:rFonts w:ascii="宋体" w:hAnsi="宋体"/>
                <w:bCs/>
                <w:sz w:val="22"/>
              </w:rPr>
            </w:pPr>
            <w:r w:rsidRPr="00C56127">
              <w:rPr>
                <w:rFonts w:ascii="宋体" w:hAnsi="宋体" w:hint="eastAsia"/>
                <w:bCs/>
                <w:sz w:val="22"/>
              </w:rPr>
              <w:t>小结：</w:t>
            </w:r>
          </w:p>
          <w:p w:rsidR="005C035B" w:rsidRPr="00C56127" w:rsidRDefault="00DE11AE" w:rsidP="003F6384">
            <w:pPr>
              <w:snapToGrid w:val="0"/>
              <w:spacing w:line="360" w:lineRule="auto"/>
              <w:ind w:left="420"/>
              <w:rPr>
                <w:rFonts w:ascii="宋体" w:hAnsi="宋体"/>
                <w:bCs/>
                <w:sz w:val="22"/>
              </w:rPr>
            </w:pPr>
            <w:r w:rsidRPr="00C56127">
              <w:rPr>
                <w:rFonts w:ascii="宋体" w:hAnsi="宋体" w:hint="eastAsia"/>
                <w:bCs/>
                <w:sz w:val="22"/>
              </w:rPr>
              <w:t>这是发生在一个资本家的大家庭里的故事，故事通过细腻的人物台词及动作，生动形象的刻画了周朴园阴险、狡诈的资本家形象和善良淳朴的鲁</w:t>
            </w:r>
            <w:proofErr w:type="gramStart"/>
            <w:r w:rsidRPr="00C56127">
              <w:rPr>
                <w:rFonts w:ascii="宋体" w:hAnsi="宋体" w:hint="eastAsia"/>
                <w:bCs/>
                <w:sz w:val="22"/>
              </w:rPr>
              <w:t>侍</w:t>
            </w:r>
            <w:proofErr w:type="gramEnd"/>
            <w:r w:rsidRPr="00C56127">
              <w:rPr>
                <w:rFonts w:ascii="宋体" w:hAnsi="宋体" w:hint="eastAsia"/>
                <w:bCs/>
                <w:sz w:val="22"/>
              </w:rPr>
              <w:t>萍劳动人民形象，这两个人形成了鲜明的对比，凸显了资本家的罪恶，对劳苦大众的同情。</w:t>
            </w:r>
          </w:p>
          <w:p w:rsidR="005C035B" w:rsidRPr="00C56127" w:rsidRDefault="00DE11AE" w:rsidP="003F6384">
            <w:pPr>
              <w:snapToGrid w:val="0"/>
              <w:spacing w:line="360" w:lineRule="auto"/>
              <w:rPr>
                <w:rFonts w:ascii="宋体" w:hAnsi="宋体"/>
                <w:b/>
                <w:bCs/>
                <w:sz w:val="28"/>
                <w:szCs w:val="30"/>
              </w:rPr>
            </w:pPr>
            <w:r w:rsidRPr="00C56127">
              <w:rPr>
                <w:rFonts w:ascii="宋体" w:hAnsi="宋体" w:hint="eastAsia"/>
                <w:b/>
                <w:bCs/>
                <w:sz w:val="28"/>
                <w:szCs w:val="30"/>
              </w:rPr>
              <w:t>四、戏剧表演，深入理解课文。</w:t>
            </w:r>
          </w:p>
          <w:p w:rsidR="005C035B" w:rsidRPr="00C56127" w:rsidRDefault="00DE11AE" w:rsidP="003F6384">
            <w:pPr>
              <w:snapToGrid w:val="0"/>
              <w:spacing w:line="360" w:lineRule="auto"/>
              <w:ind w:left="420"/>
              <w:rPr>
                <w:rFonts w:ascii="宋体" w:hAnsi="宋体"/>
                <w:bCs/>
                <w:sz w:val="22"/>
              </w:rPr>
            </w:pPr>
            <w:r w:rsidRPr="00C56127">
              <w:rPr>
                <w:rFonts w:ascii="宋体" w:hAnsi="宋体" w:hint="eastAsia"/>
                <w:bCs/>
                <w:sz w:val="22"/>
              </w:rPr>
              <w:t>戏剧表演：</w:t>
            </w:r>
          </w:p>
          <w:p w:rsidR="005C035B" w:rsidRPr="00C56127" w:rsidRDefault="00DE11AE" w:rsidP="003F6384">
            <w:pPr>
              <w:snapToGrid w:val="0"/>
              <w:spacing w:line="360" w:lineRule="auto"/>
              <w:ind w:left="420"/>
              <w:rPr>
                <w:rFonts w:ascii="宋体" w:hAnsi="宋体"/>
                <w:bCs/>
                <w:sz w:val="22"/>
              </w:rPr>
            </w:pPr>
            <w:r w:rsidRPr="00C56127">
              <w:rPr>
                <w:rFonts w:ascii="宋体" w:hAnsi="宋体" w:hint="eastAsia"/>
                <w:bCs/>
                <w:sz w:val="22"/>
              </w:rPr>
              <w:t>请同学们选择自己认为比较精彩的部分，分小组、分角色朗读课文。</w:t>
            </w:r>
          </w:p>
          <w:p w:rsidR="005C035B" w:rsidRPr="00C56127" w:rsidRDefault="00DE11AE" w:rsidP="003F6384">
            <w:pPr>
              <w:snapToGrid w:val="0"/>
              <w:spacing w:line="360" w:lineRule="auto"/>
              <w:ind w:left="420"/>
              <w:rPr>
                <w:rFonts w:ascii="宋体" w:hAnsi="宋体"/>
                <w:sz w:val="22"/>
              </w:rPr>
            </w:pPr>
            <w:r w:rsidRPr="00C56127">
              <w:rPr>
                <w:rFonts w:ascii="宋体" w:hAnsi="宋体" w:hint="eastAsia"/>
                <w:sz w:val="22"/>
              </w:rPr>
              <w:t>娱乐小插曲：</w:t>
            </w:r>
          </w:p>
          <w:p w:rsidR="005C035B" w:rsidRPr="00C56127" w:rsidRDefault="00DE11AE" w:rsidP="003F6384">
            <w:pPr>
              <w:snapToGrid w:val="0"/>
              <w:spacing w:line="360" w:lineRule="auto"/>
              <w:ind w:left="420"/>
              <w:rPr>
                <w:rFonts w:ascii="宋体" w:hAnsi="宋体"/>
                <w:sz w:val="22"/>
              </w:rPr>
            </w:pPr>
            <w:r w:rsidRPr="00C56127">
              <w:rPr>
                <w:rFonts w:ascii="宋体" w:hAnsi="宋体" w:hint="eastAsia"/>
                <w:sz w:val="22"/>
              </w:rPr>
              <w:t>第一组同学用本地方言为大家呈现一段表演</w:t>
            </w:r>
          </w:p>
          <w:p w:rsidR="005C035B" w:rsidRPr="00C56127" w:rsidRDefault="00DE11AE" w:rsidP="003F6384">
            <w:pPr>
              <w:snapToGrid w:val="0"/>
              <w:spacing w:line="360" w:lineRule="auto"/>
              <w:rPr>
                <w:rFonts w:ascii="宋体" w:hAnsi="宋体"/>
                <w:sz w:val="22"/>
              </w:rPr>
            </w:pPr>
            <w:r w:rsidRPr="00C56127">
              <w:rPr>
                <w:rFonts w:ascii="宋体" w:hAnsi="宋体" w:hint="eastAsia"/>
                <w:sz w:val="22"/>
              </w:rPr>
              <w:t>总结：</w:t>
            </w:r>
          </w:p>
          <w:p w:rsidR="005C035B" w:rsidRPr="00C56127" w:rsidRDefault="00DE11AE" w:rsidP="00C56127">
            <w:pPr>
              <w:snapToGrid w:val="0"/>
              <w:spacing w:line="360" w:lineRule="auto"/>
              <w:ind w:firstLineChars="200" w:firstLine="440"/>
              <w:rPr>
                <w:rFonts w:ascii="??" w:hAnsi="??"/>
                <w:sz w:val="22"/>
              </w:rPr>
            </w:pPr>
            <w:r w:rsidRPr="00C56127">
              <w:rPr>
                <w:rFonts w:hint="eastAsia"/>
                <w:sz w:val="22"/>
              </w:rPr>
              <w:t>常言道：“一千个读者，就会有</w:t>
            </w:r>
            <w:r w:rsidRPr="00C56127">
              <w:rPr>
                <w:rFonts w:hint="eastAsia"/>
                <w:noProof/>
                <w:sz w:val="22"/>
              </w:rPr>
              <w:drawing>
                <wp:inline distT="0" distB="0" distL="0" distR="0" wp14:anchorId="145D7C0B" wp14:editId="616C77C1">
                  <wp:extent cx="22860" cy="15240"/>
                  <wp:effectExtent l="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860" cy="15240"/>
                          </a:xfrm>
                          <a:prstGeom prst="rect">
                            <a:avLst/>
                          </a:prstGeom>
                        </pic:spPr>
                      </pic:pic>
                    </a:graphicData>
                  </a:graphic>
                </wp:inline>
              </w:drawing>
            </w:r>
            <w:r w:rsidRPr="00C56127">
              <w:rPr>
                <w:rFonts w:hint="eastAsia"/>
                <w:sz w:val="22"/>
              </w:rPr>
              <w:t>一千个哈姆雷特。”看来，一千个</w:t>
            </w:r>
            <w:r w:rsidRPr="00C56127">
              <w:rPr>
                <w:rFonts w:hint="eastAsia"/>
                <w:sz w:val="22"/>
              </w:rPr>
              <w:t>读者，也会有一千个周朴园和</w:t>
            </w:r>
            <w:proofErr w:type="gramStart"/>
            <w:r w:rsidRPr="00C56127">
              <w:rPr>
                <w:rFonts w:hint="eastAsia"/>
                <w:sz w:val="22"/>
              </w:rPr>
              <w:t>鲁侍</w:t>
            </w:r>
            <w:proofErr w:type="gramEnd"/>
            <w:r w:rsidRPr="00C56127">
              <w:rPr>
                <w:rFonts w:hint="eastAsia"/>
                <w:sz w:val="22"/>
              </w:rPr>
              <w:t>萍了！这超越了中国传统戏剧中“好人就是好人，坏人就是坏人”的脸谱化单一模式，表现了生活的深度和厚度。这也正是作品</w:t>
            </w:r>
            <w:r w:rsidRPr="00C56127">
              <w:rPr>
                <w:rFonts w:hint="eastAsia"/>
                <w:noProof/>
                <w:sz w:val="22"/>
              </w:rPr>
              <w:drawing>
                <wp:inline distT="0" distB="0" distL="0" distR="0" wp14:anchorId="60093070" wp14:editId="5B941B84">
                  <wp:extent cx="21590" cy="24130"/>
                  <wp:effectExtent l="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90" cy="24130"/>
                          </a:xfrm>
                          <a:prstGeom prst="rect">
                            <a:avLst/>
                          </a:prstGeom>
                        </pic:spPr>
                      </pic:pic>
                    </a:graphicData>
                  </a:graphic>
                </wp:inline>
              </w:drawing>
            </w:r>
            <w:r w:rsidRPr="00C56127">
              <w:rPr>
                <w:rFonts w:hint="eastAsia"/>
                <w:sz w:val="22"/>
              </w:rPr>
              <w:t>的魅力所在！</w:t>
            </w:r>
            <w:r w:rsidRPr="00C56127">
              <w:rPr>
                <w:rFonts w:ascii="??" w:hAnsi="??" w:hint="eastAsia"/>
                <w:sz w:val="22"/>
              </w:rPr>
              <w:t>课后可利用今天学会的揣摩人物语言的方法，去探测鲁</w:t>
            </w:r>
            <w:proofErr w:type="gramStart"/>
            <w:r w:rsidRPr="00C56127">
              <w:rPr>
                <w:rFonts w:ascii="??" w:hAnsi="??" w:hint="eastAsia"/>
                <w:sz w:val="22"/>
              </w:rPr>
              <w:t>侍</w:t>
            </w:r>
            <w:proofErr w:type="gramEnd"/>
            <w:r w:rsidRPr="00C56127">
              <w:rPr>
                <w:rFonts w:ascii="??" w:hAnsi="??" w:hint="eastAsia"/>
                <w:sz w:val="22"/>
              </w:rPr>
              <w:t>萍的内心。也可以</w:t>
            </w:r>
            <w:proofErr w:type="gramStart"/>
            <w:r w:rsidRPr="00C56127">
              <w:rPr>
                <w:rFonts w:ascii="??" w:hAnsi="??" w:hint="eastAsia"/>
                <w:sz w:val="22"/>
              </w:rPr>
              <w:t>凭借今天</w:t>
            </w:r>
            <w:proofErr w:type="gramEnd"/>
            <w:r w:rsidRPr="00C56127">
              <w:rPr>
                <w:rFonts w:ascii="??" w:hAnsi="??" w:hint="eastAsia"/>
                <w:sz w:val="22"/>
              </w:rPr>
              <w:t>获得的周朴园印象，</w:t>
            </w:r>
            <w:proofErr w:type="gramStart"/>
            <w:r w:rsidRPr="00C56127">
              <w:rPr>
                <w:rFonts w:ascii="??" w:hAnsi="??" w:hint="eastAsia"/>
                <w:sz w:val="22"/>
              </w:rPr>
              <w:t>再去品析周朴园</w:t>
            </w:r>
            <w:proofErr w:type="gramEnd"/>
            <w:r w:rsidRPr="00C56127">
              <w:rPr>
                <w:rFonts w:ascii="??" w:hAnsi="??" w:hint="eastAsia"/>
                <w:sz w:val="22"/>
              </w:rPr>
              <w:t>在与鲁大海矛盾冲突</w:t>
            </w:r>
            <w:r w:rsidRPr="00C56127">
              <w:rPr>
                <w:rFonts w:ascii="??" w:hAnsi="??" w:hint="eastAsia"/>
                <w:sz w:val="22"/>
              </w:rPr>
              <w:lastRenderedPageBreak/>
              <w:t>中的表现，去完整地创造你心目中的周朴园，写下评论文章。</w:t>
            </w:r>
          </w:p>
          <w:p w:rsidR="005C035B" w:rsidRPr="00C56127" w:rsidRDefault="00DE11AE" w:rsidP="003F6384">
            <w:pPr>
              <w:snapToGrid w:val="0"/>
              <w:spacing w:line="360" w:lineRule="auto"/>
              <w:rPr>
                <w:rFonts w:ascii="宋体" w:hAnsi="宋体"/>
                <w:sz w:val="22"/>
              </w:rPr>
            </w:pPr>
            <w:r w:rsidRPr="00C56127">
              <w:rPr>
                <w:rFonts w:ascii="宋体" w:hAnsi="宋体" w:hint="eastAsia"/>
                <w:sz w:val="22"/>
              </w:rPr>
              <w:t>布置作业：</w:t>
            </w:r>
          </w:p>
          <w:p w:rsidR="005C035B" w:rsidRPr="00C56127" w:rsidRDefault="00DE11AE" w:rsidP="003F6384">
            <w:pPr>
              <w:snapToGrid w:val="0"/>
              <w:spacing w:line="360" w:lineRule="auto"/>
              <w:rPr>
                <w:rFonts w:ascii="宋体" w:hAnsi="宋体"/>
                <w:sz w:val="22"/>
              </w:rPr>
            </w:pPr>
            <w:r w:rsidRPr="00C56127">
              <w:rPr>
                <w:rFonts w:ascii="宋体" w:hAnsi="宋体" w:hint="eastAsia"/>
                <w:sz w:val="22"/>
              </w:rPr>
              <w:t>仿照《雷雨》写一个简短的对话，运用人物台词能够凸显人物性格的</w:t>
            </w:r>
            <w:r w:rsidRPr="00C56127">
              <w:rPr>
                <w:rFonts w:ascii="宋体" w:hAnsi="宋体" w:hint="eastAsia"/>
                <w:sz w:val="22"/>
              </w:rPr>
              <w:t>500</w:t>
            </w:r>
            <w:r w:rsidRPr="00C56127">
              <w:rPr>
                <w:rFonts w:ascii="宋体" w:hAnsi="宋体" w:hint="eastAsia"/>
                <w:sz w:val="22"/>
              </w:rPr>
              <w:t>字左右。</w:t>
            </w:r>
          </w:p>
          <w:p w:rsidR="005C035B" w:rsidRPr="00C56127" w:rsidRDefault="00DE11AE" w:rsidP="003F6384">
            <w:pPr>
              <w:snapToGrid w:val="0"/>
              <w:spacing w:line="360" w:lineRule="auto"/>
              <w:rPr>
                <w:rFonts w:ascii="宋体" w:hAnsi="宋体"/>
                <w:sz w:val="22"/>
              </w:rPr>
            </w:pPr>
          </w:p>
        </w:tc>
      </w:tr>
      <w:tr w:rsidR="00AA09D8" w:rsidRPr="00C56127">
        <w:tc>
          <w:tcPr>
            <w:tcW w:w="9456" w:type="dxa"/>
            <w:gridSpan w:val="6"/>
          </w:tcPr>
          <w:p w:rsidR="005C035B" w:rsidRPr="00C56127" w:rsidRDefault="00DE11AE" w:rsidP="00C56127">
            <w:pPr>
              <w:spacing w:line="360" w:lineRule="auto"/>
              <w:rPr>
                <w:rFonts w:ascii="宋体" w:hAnsi="宋体"/>
                <w:sz w:val="22"/>
                <w:szCs w:val="24"/>
              </w:rPr>
            </w:pPr>
            <w:r w:rsidRPr="00C56127">
              <w:rPr>
                <w:rFonts w:ascii="宋体" w:hAnsi="宋体" w:cs="宋体" w:hint="eastAsia"/>
                <w:b/>
                <w:color w:val="000000"/>
                <w:kern w:val="0"/>
                <w:sz w:val="22"/>
                <w:szCs w:val="24"/>
              </w:rPr>
              <w:lastRenderedPageBreak/>
              <w:t>五、教学策略选择与信息技术融合的设计</w:t>
            </w:r>
          </w:p>
        </w:tc>
      </w:tr>
      <w:tr w:rsidR="00AA09D8" w:rsidRPr="00C56127">
        <w:tc>
          <w:tcPr>
            <w:tcW w:w="3639" w:type="dxa"/>
            <w:gridSpan w:val="2"/>
            <w:vAlign w:val="center"/>
          </w:tcPr>
          <w:p w:rsidR="005C035B" w:rsidRPr="00C56127" w:rsidRDefault="00DE11AE" w:rsidP="003F6384">
            <w:pPr>
              <w:widowControl/>
              <w:spacing w:line="360" w:lineRule="auto"/>
              <w:ind w:firstLine="420"/>
              <w:jc w:val="left"/>
              <w:rPr>
                <w:rFonts w:ascii="宋体" w:hAnsi="宋体" w:cs="宋体"/>
                <w:color w:val="000000"/>
                <w:kern w:val="0"/>
                <w:sz w:val="22"/>
                <w:szCs w:val="24"/>
              </w:rPr>
            </w:pPr>
            <w:r w:rsidRPr="00C56127">
              <w:rPr>
                <w:rFonts w:ascii="宋体" w:hAnsi="宋体" w:cs="宋体" w:hint="eastAsia"/>
                <w:b/>
                <w:color w:val="000000"/>
                <w:kern w:val="0"/>
                <w:sz w:val="22"/>
                <w:szCs w:val="24"/>
              </w:rPr>
              <w:t>教师活动</w:t>
            </w:r>
          </w:p>
        </w:tc>
        <w:tc>
          <w:tcPr>
            <w:tcW w:w="3431" w:type="dxa"/>
            <w:gridSpan w:val="3"/>
            <w:vAlign w:val="center"/>
          </w:tcPr>
          <w:p w:rsidR="005C035B" w:rsidRPr="00C56127" w:rsidRDefault="00DE11AE" w:rsidP="003F6384">
            <w:pPr>
              <w:widowControl/>
              <w:spacing w:line="360" w:lineRule="auto"/>
              <w:ind w:firstLine="420"/>
              <w:jc w:val="left"/>
              <w:rPr>
                <w:rFonts w:ascii="宋体" w:hAnsi="宋体" w:cs="宋体"/>
                <w:color w:val="000000"/>
                <w:kern w:val="0"/>
                <w:sz w:val="22"/>
                <w:szCs w:val="24"/>
              </w:rPr>
            </w:pPr>
            <w:r w:rsidRPr="00C56127">
              <w:rPr>
                <w:rFonts w:ascii="宋体" w:hAnsi="宋体" w:cs="宋体" w:hint="eastAsia"/>
                <w:b/>
                <w:color w:val="000000"/>
                <w:kern w:val="0"/>
                <w:sz w:val="22"/>
                <w:szCs w:val="24"/>
              </w:rPr>
              <w:t>预设学生活动</w:t>
            </w:r>
          </w:p>
        </w:tc>
        <w:tc>
          <w:tcPr>
            <w:tcW w:w="2386" w:type="dxa"/>
            <w:vAlign w:val="center"/>
          </w:tcPr>
          <w:p w:rsidR="005C035B" w:rsidRPr="00C56127" w:rsidRDefault="00DE11AE" w:rsidP="003F6384">
            <w:pPr>
              <w:widowControl/>
              <w:spacing w:line="360" w:lineRule="auto"/>
              <w:ind w:firstLine="420"/>
              <w:jc w:val="left"/>
              <w:rPr>
                <w:rFonts w:ascii="宋体" w:hAnsi="宋体" w:cs="宋体"/>
                <w:color w:val="000000"/>
                <w:kern w:val="0"/>
                <w:sz w:val="22"/>
                <w:szCs w:val="24"/>
              </w:rPr>
            </w:pPr>
            <w:r w:rsidRPr="00C56127">
              <w:rPr>
                <w:rFonts w:ascii="宋体" w:hAnsi="宋体" w:cs="宋体" w:hint="eastAsia"/>
                <w:b/>
                <w:color w:val="000000"/>
                <w:kern w:val="0"/>
                <w:sz w:val="22"/>
                <w:szCs w:val="24"/>
              </w:rPr>
              <w:t>设计意图</w:t>
            </w:r>
          </w:p>
        </w:tc>
      </w:tr>
      <w:tr w:rsidR="00AA09D8" w:rsidRPr="00C56127">
        <w:tc>
          <w:tcPr>
            <w:tcW w:w="3639" w:type="dxa"/>
            <w:gridSpan w:val="2"/>
            <w:vAlign w:val="center"/>
          </w:tcPr>
          <w:p w:rsidR="005C035B" w:rsidRPr="00C56127" w:rsidRDefault="00DE11AE" w:rsidP="003F6384">
            <w:pPr>
              <w:spacing w:line="360" w:lineRule="auto"/>
              <w:jc w:val="left"/>
              <w:rPr>
                <w:rFonts w:ascii="宋体" w:hAnsi="宋体"/>
                <w:color w:val="000000"/>
                <w:sz w:val="22"/>
                <w:szCs w:val="24"/>
              </w:rPr>
            </w:pPr>
            <w:r w:rsidRPr="00C56127">
              <w:rPr>
                <w:rFonts w:ascii="宋体" w:hAnsi="宋体" w:hint="eastAsia"/>
                <w:color w:val="000000"/>
                <w:sz w:val="22"/>
                <w:szCs w:val="24"/>
              </w:rPr>
              <w:t>指导学生，通读课文</w:t>
            </w:r>
          </w:p>
          <w:p w:rsidR="005C035B" w:rsidRPr="00C56127" w:rsidRDefault="00DE11AE" w:rsidP="003F6384">
            <w:pPr>
              <w:spacing w:line="360" w:lineRule="auto"/>
              <w:jc w:val="left"/>
              <w:rPr>
                <w:rFonts w:ascii="宋体" w:hAnsi="宋体"/>
                <w:color w:val="000000"/>
                <w:sz w:val="22"/>
                <w:szCs w:val="24"/>
              </w:rPr>
            </w:pPr>
          </w:p>
        </w:tc>
        <w:tc>
          <w:tcPr>
            <w:tcW w:w="3431" w:type="dxa"/>
            <w:gridSpan w:val="3"/>
            <w:vAlign w:val="center"/>
          </w:tcPr>
          <w:p w:rsidR="005C035B" w:rsidRPr="00C56127" w:rsidRDefault="00DE11AE" w:rsidP="003F6384">
            <w:pPr>
              <w:widowControl/>
              <w:spacing w:line="360" w:lineRule="auto"/>
              <w:ind w:firstLine="420"/>
              <w:jc w:val="left"/>
              <w:rPr>
                <w:rFonts w:ascii="宋体" w:hAnsi="宋体" w:cs="宋体"/>
                <w:color w:val="000000"/>
                <w:kern w:val="0"/>
                <w:sz w:val="22"/>
                <w:szCs w:val="24"/>
              </w:rPr>
            </w:pPr>
            <w:r w:rsidRPr="00C56127">
              <w:rPr>
                <w:rFonts w:ascii="宋体" w:hAnsi="宋体" w:cs="宋体" w:hint="eastAsia"/>
                <w:color w:val="000000"/>
                <w:kern w:val="0"/>
                <w:sz w:val="22"/>
                <w:szCs w:val="24"/>
              </w:rPr>
              <w:t>找出周朴园和</w:t>
            </w:r>
            <w:proofErr w:type="gramStart"/>
            <w:r w:rsidRPr="00C56127">
              <w:rPr>
                <w:rFonts w:ascii="宋体" w:hAnsi="宋体" w:cs="宋体" w:hint="eastAsia"/>
                <w:color w:val="000000"/>
                <w:kern w:val="0"/>
                <w:sz w:val="22"/>
                <w:szCs w:val="24"/>
              </w:rPr>
              <w:t>鲁侍</w:t>
            </w:r>
            <w:proofErr w:type="gramEnd"/>
            <w:r w:rsidRPr="00C56127">
              <w:rPr>
                <w:rFonts w:ascii="宋体" w:hAnsi="宋体" w:cs="宋体" w:hint="eastAsia"/>
                <w:color w:val="000000"/>
                <w:kern w:val="0"/>
                <w:sz w:val="22"/>
                <w:szCs w:val="24"/>
              </w:rPr>
              <w:t>萍三十年前后认识的地点、故事情节</w:t>
            </w:r>
          </w:p>
        </w:tc>
        <w:tc>
          <w:tcPr>
            <w:tcW w:w="2386" w:type="dxa"/>
            <w:vAlign w:val="center"/>
          </w:tcPr>
          <w:p w:rsidR="005C035B" w:rsidRPr="00C56127" w:rsidRDefault="00DE11AE" w:rsidP="003F6384">
            <w:pPr>
              <w:widowControl/>
              <w:spacing w:line="360" w:lineRule="auto"/>
              <w:jc w:val="left"/>
              <w:rPr>
                <w:rFonts w:ascii="宋体" w:hAnsi="宋体" w:cs="宋体"/>
                <w:color w:val="000000"/>
                <w:kern w:val="0"/>
                <w:sz w:val="22"/>
                <w:szCs w:val="24"/>
              </w:rPr>
            </w:pPr>
            <w:r w:rsidRPr="00C56127">
              <w:rPr>
                <w:rFonts w:ascii="宋体" w:hAnsi="宋体" w:cs="宋体" w:hint="eastAsia"/>
                <w:color w:val="000000"/>
                <w:kern w:val="0"/>
                <w:sz w:val="22"/>
                <w:szCs w:val="24"/>
              </w:rPr>
              <w:t>梳理文章脉络，抓住故事情节</w:t>
            </w:r>
          </w:p>
        </w:tc>
      </w:tr>
      <w:tr w:rsidR="00AA09D8" w:rsidRPr="00C56127">
        <w:tc>
          <w:tcPr>
            <w:tcW w:w="3639" w:type="dxa"/>
            <w:gridSpan w:val="2"/>
            <w:vAlign w:val="center"/>
          </w:tcPr>
          <w:p w:rsidR="005C035B" w:rsidRPr="00C56127" w:rsidRDefault="00DE11AE" w:rsidP="003F6384">
            <w:pPr>
              <w:spacing w:line="360" w:lineRule="auto"/>
              <w:jc w:val="left"/>
              <w:rPr>
                <w:rFonts w:ascii="宋体" w:hAnsi="宋体"/>
                <w:color w:val="000000"/>
                <w:sz w:val="22"/>
                <w:szCs w:val="24"/>
              </w:rPr>
            </w:pPr>
          </w:p>
          <w:p w:rsidR="005C035B" w:rsidRPr="00C56127" w:rsidRDefault="00DE11AE" w:rsidP="003F6384">
            <w:pPr>
              <w:snapToGrid w:val="0"/>
              <w:spacing w:line="360" w:lineRule="auto"/>
              <w:rPr>
                <w:rFonts w:ascii="宋体" w:hAnsi="宋体"/>
                <w:color w:val="000000"/>
                <w:sz w:val="22"/>
              </w:rPr>
            </w:pPr>
            <w:r w:rsidRPr="00C56127">
              <w:rPr>
                <w:rFonts w:ascii="宋体" w:hAnsi="宋体" w:hint="eastAsia"/>
                <w:color w:val="000000"/>
                <w:sz w:val="22"/>
              </w:rPr>
              <w:t>再读剧本</w:t>
            </w:r>
          </w:p>
          <w:p w:rsidR="005C035B" w:rsidRPr="00C56127" w:rsidRDefault="00DE11AE" w:rsidP="003F6384">
            <w:pPr>
              <w:spacing w:line="360" w:lineRule="auto"/>
              <w:jc w:val="left"/>
              <w:rPr>
                <w:rFonts w:ascii="宋体" w:hAnsi="宋体"/>
                <w:color w:val="000000"/>
                <w:sz w:val="22"/>
                <w:szCs w:val="24"/>
              </w:rPr>
            </w:pPr>
          </w:p>
        </w:tc>
        <w:tc>
          <w:tcPr>
            <w:tcW w:w="3431" w:type="dxa"/>
            <w:gridSpan w:val="3"/>
            <w:vAlign w:val="center"/>
          </w:tcPr>
          <w:p w:rsidR="005C035B" w:rsidRPr="00C56127" w:rsidRDefault="00DE11AE" w:rsidP="003F6384">
            <w:pPr>
              <w:widowControl/>
              <w:spacing w:line="360" w:lineRule="auto"/>
              <w:ind w:firstLine="420"/>
              <w:jc w:val="left"/>
              <w:rPr>
                <w:rFonts w:ascii="宋体" w:hAnsi="宋体" w:cs="宋体"/>
                <w:color w:val="000000"/>
                <w:kern w:val="0"/>
                <w:sz w:val="22"/>
                <w:szCs w:val="24"/>
              </w:rPr>
            </w:pPr>
            <w:r w:rsidRPr="00C56127">
              <w:rPr>
                <w:rFonts w:ascii="宋体" w:hAnsi="宋体" w:hint="eastAsia"/>
                <w:color w:val="000000"/>
                <w:sz w:val="22"/>
              </w:rPr>
              <w:t>讨论分析周朴园和</w:t>
            </w:r>
            <w:proofErr w:type="gramStart"/>
            <w:r w:rsidRPr="00C56127">
              <w:rPr>
                <w:rFonts w:ascii="宋体" w:hAnsi="宋体" w:hint="eastAsia"/>
                <w:color w:val="000000"/>
                <w:sz w:val="22"/>
              </w:rPr>
              <w:t>鲁侍</w:t>
            </w:r>
            <w:proofErr w:type="gramEnd"/>
            <w:r w:rsidRPr="00C56127">
              <w:rPr>
                <w:rFonts w:ascii="宋体" w:hAnsi="宋体" w:hint="eastAsia"/>
                <w:color w:val="000000"/>
                <w:sz w:val="22"/>
              </w:rPr>
              <w:t>萍的人物形象</w:t>
            </w:r>
          </w:p>
        </w:tc>
        <w:tc>
          <w:tcPr>
            <w:tcW w:w="2386" w:type="dxa"/>
            <w:vAlign w:val="center"/>
          </w:tcPr>
          <w:p w:rsidR="005C035B" w:rsidRPr="00C56127" w:rsidRDefault="00DE11AE" w:rsidP="003F6384">
            <w:pPr>
              <w:widowControl/>
              <w:spacing w:line="360" w:lineRule="auto"/>
              <w:jc w:val="left"/>
              <w:rPr>
                <w:rFonts w:ascii="宋体" w:hAnsi="宋体" w:cs="宋体"/>
                <w:color w:val="000000"/>
                <w:kern w:val="0"/>
                <w:sz w:val="22"/>
                <w:szCs w:val="24"/>
              </w:rPr>
            </w:pPr>
            <w:r w:rsidRPr="00C56127">
              <w:rPr>
                <w:rFonts w:ascii="宋体" w:hAnsi="宋体" w:cs="宋体" w:hint="eastAsia"/>
                <w:color w:val="000000"/>
                <w:kern w:val="0"/>
                <w:sz w:val="22"/>
                <w:szCs w:val="24"/>
              </w:rPr>
              <w:t>以学生为主，分析人物形象</w:t>
            </w:r>
          </w:p>
        </w:tc>
      </w:tr>
      <w:tr w:rsidR="00AA09D8" w:rsidRPr="00C56127">
        <w:tc>
          <w:tcPr>
            <w:tcW w:w="3639" w:type="dxa"/>
            <w:gridSpan w:val="2"/>
            <w:vAlign w:val="center"/>
          </w:tcPr>
          <w:p w:rsidR="005C035B" w:rsidRPr="00C56127" w:rsidRDefault="00DE11AE" w:rsidP="003F6384">
            <w:pPr>
              <w:spacing w:line="360" w:lineRule="auto"/>
              <w:jc w:val="left"/>
              <w:rPr>
                <w:rFonts w:ascii="宋体" w:hAnsi="宋体"/>
                <w:color w:val="000000"/>
                <w:sz w:val="22"/>
                <w:szCs w:val="24"/>
              </w:rPr>
            </w:pPr>
            <w:r w:rsidRPr="00C56127">
              <w:rPr>
                <w:rFonts w:ascii="宋体" w:hAnsi="宋体" w:hint="eastAsia"/>
                <w:color w:val="000000"/>
                <w:sz w:val="22"/>
                <w:szCs w:val="24"/>
              </w:rPr>
              <w:t>教师引导</w:t>
            </w:r>
          </w:p>
          <w:p w:rsidR="005C035B" w:rsidRPr="00C56127" w:rsidRDefault="00DE11AE" w:rsidP="003F6384">
            <w:pPr>
              <w:spacing w:line="360" w:lineRule="auto"/>
              <w:jc w:val="left"/>
              <w:rPr>
                <w:rFonts w:ascii="宋体" w:hAnsi="宋体"/>
                <w:color w:val="000000"/>
                <w:sz w:val="22"/>
                <w:szCs w:val="24"/>
              </w:rPr>
            </w:pPr>
          </w:p>
        </w:tc>
        <w:tc>
          <w:tcPr>
            <w:tcW w:w="3431" w:type="dxa"/>
            <w:gridSpan w:val="3"/>
            <w:vAlign w:val="center"/>
          </w:tcPr>
          <w:p w:rsidR="005C035B" w:rsidRPr="00C56127" w:rsidRDefault="00DE11AE" w:rsidP="003F6384">
            <w:pPr>
              <w:widowControl/>
              <w:spacing w:line="360" w:lineRule="auto"/>
              <w:ind w:firstLine="420"/>
              <w:jc w:val="left"/>
              <w:rPr>
                <w:rFonts w:ascii="宋体" w:hAnsi="宋体" w:cs="宋体"/>
                <w:color w:val="000000"/>
                <w:kern w:val="0"/>
                <w:sz w:val="22"/>
                <w:szCs w:val="24"/>
              </w:rPr>
            </w:pPr>
            <w:r w:rsidRPr="00C56127">
              <w:rPr>
                <w:rFonts w:ascii="宋体" w:hAnsi="宋体" w:hint="eastAsia"/>
                <w:bCs/>
                <w:color w:val="000000"/>
                <w:sz w:val="22"/>
                <w:szCs w:val="24"/>
              </w:rPr>
              <w:t>戏剧表演，深入理解课文。</w:t>
            </w:r>
          </w:p>
        </w:tc>
        <w:tc>
          <w:tcPr>
            <w:tcW w:w="2386" w:type="dxa"/>
            <w:vAlign w:val="center"/>
          </w:tcPr>
          <w:p w:rsidR="005C035B" w:rsidRPr="00C56127" w:rsidRDefault="00DE11AE" w:rsidP="003F6384">
            <w:pPr>
              <w:widowControl/>
              <w:spacing w:line="360" w:lineRule="auto"/>
              <w:jc w:val="left"/>
              <w:rPr>
                <w:rFonts w:ascii="宋体" w:hAnsi="宋体" w:cs="宋体"/>
                <w:color w:val="000000"/>
                <w:kern w:val="0"/>
                <w:sz w:val="22"/>
                <w:szCs w:val="24"/>
              </w:rPr>
            </w:pPr>
            <w:r w:rsidRPr="00C56127">
              <w:rPr>
                <w:rFonts w:ascii="宋体" w:hAnsi="宋体" w:cs="宋体" w:hint="eastAsia"/>
                <w:color w:val="000000"/>
                <w:kern w:val="0"/>
                <w:sz w:val="22"/>
                <w:szCs w:val="24"/>
              </w:rPr>
              <w:t>学生自己体会人物语言，了解人物形象</w:t>
            </w:r>
          </w:p>
        </w:tc>
      </w:tr>
      <w:tr w:rsidR="00AA09D8" w:rsidRPr="00C56127">
        <w:tc>
          <w:tcPr>
            <w:tcW w:w="3639" w:type="dxa"/>
            <w:gridSpan w:val="2"/>
            <w:vAlign w:val="center"/>
          </w:tcPr>
          <w:p w:rsidR="005C035B" w:rsidRPr="00C56127" w:rsidRDefault="00DE11AE" w:rsidP="003F6384">
            <w:pPr>
              <w:spacing w:line="360" w:lineRule="auto"/>
              <w:jc w:val="left"/>
              <w:rPr>
                <w:rFonts w:ascii="宋体" w:hAnsi="宋体"/>
                <w:color w:val="000000"/>
                <w:sz w:val="22"/>
                <w:szCs w:val="24"/>
              </w:rPr>
            </w:pPr>
            <w:r w:rsidRPr="00C56127">
              <w:rPr>
                <w:rFonts w:ascii="宋体" w:hAnsi="宋体" w:hint="eastAsia"/>
                <w:color w:val="000000"/>
                <w:sz w:val="22"/>
                <w:szCs w:val="24"/>
              </w:rPr>
              <w:t>布置作业</w:t>
            </w:r>
          </w:p>
          <w:p w:rsidR="005C035B" w:rsidRPr="00C56127" w:rsidRDefault="00DE11AE" w:rsidP="003F6384">
            <w:pPr>
              <w:spacing w:line="360" w:lineRule="auto"/>
              <w:jc w:val="left"/>
              <w:rPr>
                <w:rFonts w:ascii="宋体" w:hAnsi="宋体"/>
                <w:color w:val="000000"/>
                <w:sz w:val="22"/>
                <w:szCs w:val="24"/>
              </w:rPr>
            </w:pPr>
          </w:p>
        </w:tc>
        <w:tc>
          <w:tcPr>
            <w:tcW w:w="3431" w:type="dxa"/>
            <w:gridSpan w:val="3"/>
            <w:vAlign w:val="center"/>
          </w:tcPr>
          <w:p w:rsidR="005C035B" w:rsidRPr="00C56127" w:rsidRDefault="00DE11AE" w:rsidP="003F6384">
            <w:pPr>
              <w:snapToGrid w:val="0"/>
              <w:spacing w:line="360" w:lineRule="auto"/>
              <w:rPr>
                <w:rFonts w:ascii="宋体" w:hAnsi="宋体"/>
                <w:color w:val="000000"/>
                <w:sz w:val="22"/>
              </w:rPr>
            </w:pPr>
            <w:r w:rsidRPr="00C56127">
              <w:rPr>
                <w:rFonts w:ascii="宋体" w:hAnsi="宋体" w:hint="eastAsia"/>
                <w:color w:val="000000"/>
                <w:sz w:val="22"/>
              </w:rPr>
              <w:t>仿照《雷雨》写一个简短的对话，运用人物台词能够凸显人物性格的</w:t>
            </w:r>
            <w:r w:rsidRPr="00C56127">
              <w:rPr>
                <w:rFonts w:ascii="宋体" w:hAnsi="宋体" w:hint="eastAsia"/>
                <w:color w:val="000000"/>
                <w:sz w:val="22"/>
              </w:rPr>
              <w:t>500</w:t>
            </w:r>
            <w:r w:rsidRPr="00C56127">
              <w:rPr>
                <w:rFonts w:ascii="宋体" w:hAnsi="宋体" w:hint="eastAsia"/>
                <w:color w:val="000000"/>
                <w:sz w:val="22"/>
              </w:rPr>
              <w:t>字左右。</w:t>
            </w:r>
          </w:p>
          <w:p w:rsidR="005C035B" w:rsidRPr="00C56127" w:rsidRDefault="00DE11AE" w:rsidP="003F6384">
            <w:pPr>
              <w:widowControl/>
              <w:spacing w:line="360" w:lineRule="auto"/>
              <w:ind w:firstLine="420"/>
              <w:jc w:val="left"/>
              <w:rPr>
                <w:rFonts w:ascii="宋体" w:hAnsi="宋体" w:cs="宋体"/>
                <w:color w:val="000000"/>
                <w:kern w:val="0"/>
                <w:sz w:val="22"/>
                <w:szCs w:val="24"/>
              </w:rPr>
            </w:pPr>
          </w:p>
        </w:tc>
        <w:tc>
          <w:tcPr>
            <w:tcW w:w="2386" w:type="dxa"/>
            <w:vAlign w:val="center"/>
          </w:tcPr>
          <w:p w:rsidR="005C035B" w:rsidRPr="00C56127" w:rsidRDefault="00DE11AE" w:rsidP="003F6384">
            <w:pPr>
              <w:widowControl/>
              <w:spacing w:line="360" w:lineRule="auto"/>
              <w:jc w:val="left"/>
              <w:rPr>
                <w:rFonts w:ascii="宋体" w:hAnsi="宋体" w:cs="宋体"/>
                <w:color w:val="000000"/>
                <w:kern w:val="0"/>
                <w:sz w:val="22"/>
                <w:szCs w:val="24"/>
              </w:rPr>
            </w:pPr>
            <w:r w:rsidRPr="00C56127">
              <w:rPr>
                <w:rFonts w:ascii="宋体" w:hAnsi="宋体" w:cs="宋体" w:hint="eastAsia"/>
                <w:color w:val="000000"/>
                <w:kern w:val="0"/>
                <w:sz w:val="22"/>
                <w:szCs w:val="24"/>
              </w:rPr>
              <w:t>让学生体会人物台词在人物形象中的重要作用</w:t>
            </w:r>
          </w:p>
        </w:tc>
      </w:tr>
      <w:tr w:rsidR="00AA09D8" w:rsidRPr="00C56127">
        <w:tc>
          <w:tcPr>
            <w:tcW w:w="9456" w:type="dxa"/>
            <w:gridSpan w:val="6"/>
          </w:tcPr>
          <w:p w:rsidR="005C035B" w:rsidRPr="00C56127" w:rsidRDefault="00DE11AE" w:rsidP="00C56127">
            <w:pPr>
              <w:spacing w:line="360" w:lineRule="auto"/>
              <w:rPr>
                <w:rFonts w:ascii="宋体" w:hAnsi="宋体"/>
                <w:sz w:val="22"/>
                <w:szCs w:val="24"/>
              </w:rPr>
            </w:pPr>
            <w:r w:rsidRPr="00C56127">
              <w:rPr>
                <w:rFonts w:ascii="宋体" w:hAnsi="宋体" w:cs="宋体" w:hint="eastAsia"/>
                <w:b/>
                <w:color w:val="000000"/>
                <w:kern w:val="0"/>
                <w:sz w:val="22"/>
                <w:szCs w:val="24"/>
              </w:rPr>
              <w:t>六、教学评价设计</w:t>
            </w:r>
          </w:p>
        </w:tc>
      </w:tr>
      <w:tr w:rsidR="00AA09D8" w:rsidRPr="00C56127">
        <w:trPr>
          <w:trHeight w:val="1061"/>
        </w:trPr>
        <w:tc>
          <w:tcPr>
            <w:tcW w:w="9456" w:type="dxa"/>
            <w:gridSpan w:val="6"/>
          </w:tcPr>
          <w:p w:rsidR="005C035B" w:rsidRPr="00C56127" w:rsidRDefault="00DE11AE" w:rsidP="003F6384">
            <w:pPr>
              <w:spacing w:line="360" w:lineRule="auto"/>
              <w:rPr>
                <w:rFonts w:ascii="宋体" w:hAnsi="宋体"/>
                <w:sz w:val="22"/>
                <w:szCs w:val="24"/>
              </w:rPr>
            </w:pPr>
            <w:r w:rsidRPr="00C56127">
              <w:rPr>
                <w:rFonts w:ascii="宋体" w:hAnsi="宋体" w:hint="eastAsia"/>
                <w:sz w:val="22"/>
                <w:szCs w:val="24"/>
              </w:rPr>
              <w:t xml:space="preserve">　　</w:t>
            </w:r>
            <w:r w:rsidRPr="00C56127">
              <w:rPr>
                <w:rFonts w:ascii="宋体" w:hAnsi="宋体" w:hint="eastAsia"/>
                <w:sz w:val="22"/>
                <w:szCs w:val="24"/>
              </w:rPr>
              <w:t xml:space="preserve">1. </w:t>
            </w:r>
            <w:r w:rsidRPr="00C56127">
              <w:rPr>
                <w:rFonts w:ascii="宋体" w:hAnsi="宋体" w:hint="eastAsia"/>
                <w:sz w:val="22"/>
                <w:szCs w:val="24"/>
              </w:rPr>
              <w:t>让学生课前准备，搜集关于作者的一些资料，上课时进行对曹禺事迹的介绍的比赛。教师予以点评。</w:t>
            </w:r>
          </w:p>
          <w:p w:rsidR="005C035B" w:rsidRPr="00C56127" w:rsidRDefault="00DE11AE" w:rsidP="00C56127">
            <w:pPr>
              <w:spacing w:line="360" w:lineRule="auto"/>
              <w:ind w:firstLineChars="200" w:firstLine="440"/>
              <w:rPr>
                <w:rFonts w:ascii="宋体" w:hAnsi="宋体"/>
                <w:sz w:val="22"/>
                <w:szCs w:val="24"/>
              </w:rPr>
            </w:pPr>
            <w:r w:rsidRPr="00C56127">
              <w:rPr>
                <w:rFonts w:ascii="宋体" w:hAnsi="宋体" w:hint="eastAsia"/>
                <w:sz w:val="22"/>
                <w:szCs w:val="24"/>
              </w:rPr>
              <w:t>2.</w:t>
            </w:r>
            <w:r w:rsidRPr="00C56127">
              <w:rPr>
                <w:rFonts w:ascii="宋体" w:hAnsi="宋体" w:hint="eastAsia"/>
                <w:sz w:val="22"/>
                <w:szCs w:val="24"/>
              </w:rPr>
              <w:t xml:space="preserve"> </w:t>
            </w:r>
            <w:r w:rsidRPr="00C56127">
              <w:rPr>
                <w:rFonts w:ascii="宋体" w:hAnsi="宋体" w:hint="eastAsia"/>
                <w:sz w:val="22"/>
                <w:szCs w:val="24"/>
              </w:rPr>
              <w:t>分角色朗读时，朗读的学生能体验一下演戏的快乐，也很好地体会了剧中人的内心世界。倾听的学生可以为朗读者评分，从音量、语速及情感几个方面予以评价。</w:t>
            </w:r>
          </w:p>
          <w:p w:rsidR="005C035B" w:rsidRPr="00C56127" w:rsidRDefault="00DE11AE" w:rsidP="00C56127">
            <w:pPr>
              <w:spacing w:line="360" w:lineRule="auto"/>
              <w:ind w:firstLineChars="200" w:firstLine="440"/>
              <w:rPr>
                <w:rFonts w:ascii="宋体" w:hAnsi="宋体"/>
                <w:sz w:val="22"/>
                <w:szCs w:val="24"/>
              </w:rPr>
            </w:pPr>
            <w:r w:rsidRPr="00C56127">
              <w:rPr>
                <w:rFonts w:ascii="宋体" w:hAnsi="宋体" w:hint="eastAsia"/>
                <w:sz w:val="22"/>
                <w:szCs w:val="24"/>
              </w:rPr>
              <w:t>3</w:t>
            </w:r>
            <w:r w:rsidRPr="00C56127">
              <w:rPr>
                <w:rFonts w:ascii="宋体" w:hAnsi="宋体" w:hint="eastAsia"/>
                <w:sz w:val="22"/>
                <w:szCs w:val="24"/>
              </w:rPr>
              <w:t>．分析人物时，“周朴园的对鲁</w:t>
            </w:r>
            <w:proofErr w:type="gramStart"/>
            <w:r w:rsidRPr="00C56127">
              <w:rPr>
                <w:rFonts w:ascii="宋体" w:hAnsi="宋体" w:hint="eastAsia"/>
                <w:sz w:val="22"/>
                <w:szCs w:val="24"/>
              </w:rPr>
              <w:t>侍</w:t>
            </w:r>
            <w:proofErr w:type="gramEnd"/>
            <w:r w:rsidRPr="00C56127">
              <w:rPr>
                <w:rFonts w:ascii="宋体" w:hAnsi="宋体" w:hint="eastAsia"/>
                <w:sz w:val="22"/>
                <w:szCs w:val="24"/>
              </w:rPr>
              <w:t>萍的感情是真是假”一问让学生们冷静思考，热烈争论，以小组为单位发表看法，教师予以点评。</w:t>
            </w:r>
          </w:p>
          <w:p w:rsidR="005C035B" w:rsidRPr="00C56127" w:rsidRDefault="00DE11AE" w:rsidP="003F6384">
            <w:pPr>
              <w:spacing w:line="360" w:lineRule="auto"/>
              <w:rPr>
                <w:rFonts w:ascii="宋体" w:hAnsi="宋体"/>
                <w:sz w:val="22"/>
                <w:szCs w:val="24"/>
              </w:rPr>
            </w:pPr>
            <w:r w:rsidRPr="00C56127">
              <w:rPr>
                <w:rFonts w:ascii="宋体" w:hAnsi="宋体" w:hint="eastAsia"/>
                <w:sz w:val="22"/>
                <w:szCs w:val="24"/>
              </w:rPr>
              <w:t xml:space="preserve">　　总之</w:t>
            </w:r>
            <w:r w:rsidRPr="00C56127">
              <w:rPr>
                <w:rFonts w:ascii="宋体" w:hAnsi="宋体" w:hint="eastAsia"/>
                <w:noProof/>
                <w:sz w:val="22"/>
                <w:szCs w:val="24"/>
              </w:rPr>
              <w:drawing>
                <wp:inline distT="0" distB="0" distL="0" distR="0" wp14:anchorId="55FFE76D" wp14:editId="555E2214">
                  <wp:extent cx="13970" cy="12700"/>
                  <wp:effectExtent l="0" t="0" r="0" b="0"/>
                  <wp:docPr id="4"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970" cy="12700"/>
                          </a:xfrm>
                          <a:prstGeom prst="rect">
                            <a:avLst/>
                          </a:prstGeom>
                        </pic:spPr>
                      </pic:pic>
                    </a:graphicData>
                  </a:graphic>
                </wp:inline>
              </w:drawing>
            </w:r>
            <w:r w:rsidRPr="00C56127">
              <w:rPr>
                <w:rFonts w:ascii="宋体" w:hAnsi="宋体" w:hint="eastAsia"/>
                <w:sz w:val="22"/>
                <w:szCs w:val="24"/>
              </w:rPr>
              <w:t>，创造更多的机会让学生自由地表现自己，教师恰当的点评给学生以指导。</w:t>
            </w:r>
          </w:p>
        </w:tc>
      </w:tr>
      <w:tr w:rsidR="00AA09D8" w:rsidRPr="00C56127">
        <w:tc>
          <w:tcPr>
            <w:tcW w:w="9456" w:type="dxa"/>
            <w:gridSpan w:val="6"/>
          </w:tcPr>
          <w:p w:rsidR="005C035B" w:rsidRPr="00C56127" w:rsidRDefault="00C56127" w:rsidP="00C56127">
            <w:pPr>
              <w:pStyle w:val="a4"/>
              <w:spacing w:line="360" w:lineRule="auto"/>
              <w:jc w:val="both"/>
              <w:outlineLvl w:val="9"/>
              <w:rPr>
                <w:rFonts w:ascii="宋体" w:hAnsi="宋体"/>
                <w:sz w:val="22"/>
                <w:szCs w:val="24"/>
              </w:rPr>
            </w:pPr>
            <w:r w:rsidRPr="00C56127">
              <w:rPr>
                <w:rFonts w:ascii="宋体" w:hAnsi="宋体" w:cs="宋体" w:hint="eastAsia"/>
                <w:bCs w:val="0"/>
                <w:color w:val="000000"/>
                <w:kern w:val="0"/>
                <w:sz w:val="22"/>
                <w:szCs w:val="24"/>
              </w:rPr>
              <w:t>七、作业：</w:t>
            </w:r>
          </w:p>
        </w:tc>
      </w:tr>
      <w:tr w:rsidR="00AA09D8" w:rsidRPr="00C56127">
        <w:trPr>
          <w:trHeight w:val="1365"/>
        </w:trPr>
        <w:tc>
          <w:tcPr>
            <w:tcW w:w="9456" w:type="dxa"/>
            <w:gridSpan w:val="6"/>
            <w:vAlign w:val="center"/>
          </w:tcPr>
          <w:p w:rsidR="005C035B" w:rsidRPr="00C56127" w:rsidRDefault="00DE11AE" w:rsidP="00C56127">
            <w:pPr>
              <w:widowControl/>
              <w:spacing w:line="360" w:lineRule="auto"/>
              <w:ind w:firstLineChars="200" w:firstLine="442"/>
              <w:jc w:val="left"/>
              <w:rPr>
                <w:rFonts w:ascii="宋体" w:hAnsi="宋体"/>
                <w:bCs/>
                <w:sz w:val="22"/>
              </w:rPr>
            </w:pPr>
            <w:r w:rsidRPr="00C56127">
              <w:rPr>
                <w:rFonts w:ascii="宋体" w:hAnsi="宋体" w:hint="eastAsia"/>
                <w:b/>
                <w:color w:val="000000"/>
                <w:kern w:val="0"/>
                <w:sz w:val="22"/>
                <w:szCs w:val="24"/>
              </w:rPr>
              <w:t> </w:t>
            </w:r>
            <w:r w:rsidR="00C56127" w:rsidRPr="00C56127">
              <w:rPr>
                <w:rFonts w:ascii="宋体" w:hAnsi="宋体" w:cs="宋体" w:hint="eastAsia"/>
                <w:color w:val="000000"/>
                <w:kern w:val="0"/>
                <w:sz w:val="22"/>
                <w:szCs w:val="24"/>
              </w:rPr>
              <w:t>阅读《雷雨》全剧，在班上就相关问题展开一个读书讨论会。</w:t>
            </w:r>
          </w:p>
        </w:tc>
      </w:tr>
    </w:tbl>
    <w:p w:rsidR="005C035B" w:rsidRPr="00C56127" w:rsidRDefault="00DE11AE" w:rsidP="003F6384">
      <w:pPr>
        <w:spacing w:line="360" w:lineRule="auto"/>
        <w:rPr>
          <w:sz w:val="20"/>
        </w:rPr>
      </w:pPr>
      <w:bookmarkStart w:id="0" w:name="_GoBack"/>
      <w:bookmarkEnd w:id="0"/>
    </w:p>
    <w:sectPr w:rsidR="005C035B" w:rsidRPr="00C56127" w:rsidSect="003F6384">
      <w:headerReference w:type="default" r:id="rId19"/>
      <w:pgSz w:w="11906" w:h="16838"/>
      <w:pgMar w:top="1417" w:right="1417" w:bottom="1417" w:left="1417" w:header="850"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1AE" w:rsidRDefault="00DE11AE">
      <w:r>
        <w:separator/>
      </w:r>
    </w:p>
  </w:endnote>
  <w:endnote w:type="continuationSeparator" w:id="0">
    <w:p w:rsidR="00DE11AE" w:rsidRDefault="00DE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
    <w:altName w:val="Times New Roman"/>
    <w:charset w:val="00"/>
    <w:family w:val="roman"/>
    <w:pitch w:val="default"/>
    <w:sig w:usb0="00000000" w:usb1="00000000" w:usb2="00000000"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1AE" w:rsidRDefault="00DE11AE">
      <w:r>
        <w:separator/>
      </w:r>
    </w:p>
  </w:footnote>
  <w:footnote w:type="continuationSeparator" w:id="0">
    <w:p w:rsidR="00DE11AE" w:rsidRDefault="00DE1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9B8" w:rsidRPr="002C09B8" w:rsidRDefault="00DE11AE" w:rsidP="002C09B8">
    <w:pPr>
      <w:pStyle w:val="a6"/>
    </w:pPr>
    <w:r>
      <w:rPr>
        <w:rFonts w:hint="eastAsia"/>
        <w:noProof/>
      </w:rPr>
      <w:drawing>
        <wp:anchor distT="0" distB="0" distL="114300" distR="114300" simplePos="0" relativeHeight="251658240" behindDoc="1" locked="0" layoutInCell="1" allowOverlap="1" wp14:anchorId="6D86F290" wp14:editId="6D147C57">
          <wp:simplePos x="0" y="0"/>
          <wp:positionH relativeFrom="column">
            <wp:align>center</wp:align>
          </wp:positionH>
          <wp:positionV relativeFrom="paragraph">
            <wp:align>center</wp:align>
          </wp:positionV>
          <wp:extent cx="5274310" cy="7911465"/>
          <wp:effectExtent l="0" t="0" r="0" b="0"/>
          <wp:wrapNone/>
          <wp:docPr id="3" name="图片 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5274310" cy="79114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0907"/>
    <w:multiLevelType w:val="multilevel"/>
    <w:tmpl w:val="16590907"/>
    <w:lvl w:ilvl="0">
      <w:start w:val="1"/>
      <w:numFmt w:val="japaneseCounting"/>
      <w:lvlText w:val="%1、"/>
      <w:lvlJc w:val="left"/>
      <w:pPr>
        <w:ind w:left="510" w:hanging="51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B9B6534"/>
    <w:multiLevelType w:val="multilevel"/>
    <w:tmpl w:val="3B9B6534"/>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40CE6C48"/>
    <w:multiLevelType w:val="multilevel"/>
    <w:tmpl w:val="40CE6C48"/>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47647CBB"/>
    <w:multiLevelType w:val="multilevel"/>
    <w:tmpl w:val="47647CBB"/>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4F647202"/>
    <w:multiLevelType w:val="multilevel"/>
    <w:tmpl w:val="4F647202"/>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6E630D9D"/>
    <w:multiLevelType w:val="multilevel"/>
    <w:tmpl w:val="6E630D9D"/>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7C63456A"/>
    <w:multiLevelType w:val="multilevel"/>
    <w:tmpl w:val="7C63456A"/>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D8"/>
    <w:rsid w:val="00AA09D8"/>
    <w:rsid w:val="00C56127"/>
    <w:rsid w:val="00DE1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hAnsi="Courier New" w:cs="Courier New"/>
      <w:szCs w:val="21"/>
    </w:rPr>
  </w:style>
  <w:style w:type="paragraph" w:styleId="a4">
    <w:name w:val="Subtitle"/>
    <w:basedOn w:val="a"/>
    <w:next w:val="a"/>
    <w:qFormat/>
    <w:pPr>
      <w:spacing w:before="240" w:after="60" w:line="312" w:lineRule="auto"/>
      <w:jc w:val="center"/>
      <w:outlineLvl w:val="1"/>
    </w:pPr>
    <w:rPr>
      <w:rFonts w:ascii="Cambria" w:hAnsi="Cambria" w:cs="Times New Roman"/>
      <w:b/>
      <w:bCs/>
      <w:kern w:val="28"/>
      <w:sz w:val="32"/>
      <w:szCs w:val="32"/>
    </w:rPr>
  </w:style>
  <w:style w:type="character" w:styleId="a5">
    <w:name w:val="Hyperlink"/>
    <w:rPr>
      <w:color w:val="0000FF"/>
      <w:u w:val="single"/>
    </w:rPr>
  </w:style>
  <w:style w:type="paragraph" w:styleId="a6">
    <w:name w:val="header"/>
    <w:basedOn w:val="a"/>
    <w:link w:val="Char"/>
    <w:rsid w:val="002C09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2C09B8"/>
    <w:rPr>
      <w:kern w:val="2"/>
      <w:sz w:val="18"/>
      <w:szCs w:val="18"/>
    </w:rPr>
  </w:style>
  <w:style w:type="paragraph" w:styleId="a7">
    <w:name w:val="footer"/>
    <w:basedOn w:val="a"/>
    <w:link w:val="Char0"/>
    <w:rsid w:val="002C09B8"/>
    <w:pPr>
      <w:tabs>
        <w:tab w:val="center" w:pos="4153"/>
        <w:tab w:val="right" w:pos="8306"/>
      </w:tabs>
      <w:snapToGrid w:val="0"/>
      <w:jc w:val="left"/>
    </w:pPr>
    <w:rPr>
      <w:sz w:val="18"/>
      <w:szCs w:val="18"/>
    </w:rPr>
  </w:style>
  <w:style w:type="character" w:customStyle="1" w:styleId="Char0">
    <w:name w:val="页脚 Char"/>
    <w:basedOn w:val="a0"/>
    <w:link w:val="a7"/>
    <w:rsid w:val="002C09B8"/>
    <w:rPr>
      <w:kern w:val="2"/>
      <w:sz w:val="18"/>
      <w:szCs w:val="18"/>
    </w:rPr>
  </w:style>
  <w:style w:type="paragraph" w:styleId="a8">
    <w:name w:val="Balloon Text"/>
    <w:basedOn w:val="a"/>
    <w:link w:val="Char1"/>
    <w:rsid w:val="00C56127"/>
    <w:rPr>
      <w:sz w:val="18"/>
      <w:szCs w:val="18"/>
    </w:rPr>
  </w:style>
  <w:style w:type="character" w:customStyle="1" w:styleId="Char1">
    <w:name w:val="批注框文本 Char"/>
    <w:basedOn w:val="a0"/>
    <w:link w:val="a8"/>
    <w:rsid w:val="00C5612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hAnsi="Courier New" w:cs="Courier New"/>
      <w:szCs w:val="21"/>
    </w:rPr>
  </w:style>
  <w:style w:type="paragraph" w:styleId="a4">
    <w:name w:val="Subtitle"/>
    <w:basedOn w:val="a"/>
    <w:next w:val="a"/>
    <w:qFormat/>
    <w:pPr>
      <w:spacing w:before="240" w:after="60" w:line="312" w:lineRule="auto"/>
      <w:jc w:val="center"/>
      <w:outlineLvl w:val="1"/>
    </w:pPr>
    <w:rPr>
      <w:rFonts w:ascii="Cambria" w:hAnsi="Cambria" w:cs="Times New Roman"/>
      <w:b/>
      <w:bCs/>
      <w:kern w:val="28"/>
      <w:sz w:val="32"/>
      <w:szCs w:val="32"/>
    </w:rPr>
  </w:style>
  <w:style w:type="character" w:styleId="a5">
    <w:name w:val="Hyperlink"/>
    <w:rPr>
      <w:color w:val="0000FF"/>
      <w:u w:val="single"/>
    </w:rPr>
  </w:style>
  <w:style w:type="paragraph" w:styleId="a6">
    <w:name w:val="header"/>
    <w:basedOn w:val="a"/>
    <w:link w:val="Char"/>
    <w:rsid w:val="002C09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2C09B8"/>
    <w:rPr>
      <w:kern w:val="2"/>
      <w:sz w:val="18"/>
      <w:szCs w:val="18"/>
    </w:rPr>
  </w:style>
  <w:style w:type="paragraph" w:styleId="a7">
    <w:name w:val="footer"/>
    <w:basedOn w:val="a"/>
    <w:link w:val="Char0"/>
    <w:rsid w:val="002C09B8"/>
    <w:pPr>
      <w:tabs>
        <w:tab w:val="center" w:pos="4153"/>
        <w:tab w:val="right" w:pos="8306"/>
      </w:tabs>
      <w:snapToGrid w:val="0"/>
      <w:jc w:val="left"/>
    </w:pPr>
    <w:rPr>
      <w:sz w:val="18"/>
      <w:szCs w:val="18"/>
    </w:rPr>
  </w:style>
  <w:style w:type="character" w:customStyle="1" w:styleId="Char0">
    <w:name w:val="页脚 Char"/>
    <w:basedOn w:val="a0"/>
    <w:link w:val="a7"/>
    <w:rsid w:val="002C09B8"/>
    <w:rPr>
      <w:kern w:val="2"/>
      <w:sz w:val="18"/>
      <w:szCs w:val="18"/>
    </w:rPr>
  </w:style>
  <w:style w:type="paragraph" w:styleId="a8">
    <w:name w:val="Balloon Text"/>
    <w:basedOn w:val="a"/>
    <w:link w:val="Char1"/>
    <w:rsid w:val="00C56127"/>
    <w:rPr>
      <w:sz w:val="18"/>
      <w:szCs w:val="18"/>
    </w:rPr>
  </w:style>
  <w:style w:type="character" w:customStyle="1" w:styleId="Char1">
    <w:name w:val="批注框文本 Char"/>
    <w:basedOn w:val="a0"/>
    <w:link w:val="a8"/>
    <w:rsid w:val="00C5612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683</Words>
  <Characters>3897</Characters>
  <Application>Microsoft Office Word</Application>
  <DocSecurity>0</DocSecurity>
  <Lines>32</Lines>
  <Paragraphs>9</Paragraphs>
  <ScaleCrop>false</ScaleCrop>
  <Company>北京今日学易科技有限公司(Zxxk.Com)</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雷雨.docx</dc:title>
  <dc:subject>雷雨.docx</dc:subject>
  <dc:creator>学科网(Zxxk.Com)</dc:creator>
  <cp:keywords>试卷、教案、课件、论文、素材</cp:keywords>
  <dc:description>学科网(www.zxxk.com)--教育资源门户，提供试卷、教案、课件、论文、素材及各类教学资源下载，还有大量而丰富的教学相关资讯！</dc:description>
  <cp:lastModifiedBy>teacher223</cp:lastModifiedBy>
  <cp:revision>4</cp:revision>
  <dcterms:created xsi:type="dcterms:W3CDTF">2017-12-28T01:35:00Z</dcterms:created>
  <dcterms:modified xsi:type="dcterms:W3CDTF">2018-05-04T03:01:00Z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所有者">
    <vt:lpwstr>北京今日学易科技有限公司</vt:lpwstr>
  </property>
  <property fmtid="{D5CDD505-2E9C-101B-9397-08002B2CF9AE}" pid="3" name="来源">
    <vt:lpwstr>学科网(Zxxk.Com)</vt:lpwstr>
  </property>
  <property fmtid="{D5CDD505-2E9C-101B-9397-08002B2CF9AE}" pid="4" name="网址">
    <vt:lpwstr>http://www.zxxk.com</vt:lpwstr>
  </property>
</Properties>
</file>