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268"/>
        <w:tblOverlap w:val="never"/>
        <w:tblW w:w="8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493"/>
        <w:gridCol w:w="1447"/>
        <w:gridCol w:w="1853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姓名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性别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03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班级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出生年月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149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1447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邮箱</w:t>
            </w:r>
          </w:p>
        </w:tc>
        <w:tc>
          <w:tcPr>
            <w:tcW w:w="1853" w:type="dxa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  <w:tc>
          <w:tcPr>
            <w:tcW w:w="203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41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  <w:t>是否对创意编程感兴趣</w:t>
            </w:r>
          </w:p>
        </w:tc>
        <w:tc>
          <w:tcPr>
            <w:tcW w:w="3885" w:type="dxa"/>
            <w:gridSpan w:val="2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1" w:hRule="atLeast"/>
          <w:jc w:val="center"/>
        </w:trPr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简单谈谈对创意编程的认识</w:t>
            </w:r>
          </w:p>
        </w:tc>
        <w:tc>
          <w:tcPr>
            <w:tcW w:w="6825" w:type="dxa"/>
            <w:gridSpan w:val="4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  <w:vertAlign w:val="baseline"/>
              </w:rPr>
            </w:pPr>
          </w:p>
        </w:tc>
      </w:tr>
    </w:tbl>
    <w:p>
      <w:pPr>
        <w:jc w:val="center"/>
        <w:rPr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铜仁一中创意编程竞赛队员选拔报名表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44C17"/>
    <w:rsid w:val="4E85232A"/>
    <w:rsid w:val="62694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2019-01-09T02:52:49Z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