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360" w:lineRule="auto"/>
        <w:ind w:left="0" w:right="0" w:firstLine="0"/>
        <w:jc w:val="center"/>
        <w:rPr>
          <w:rFonts w:ascii="Calibri" w:hAnsi="Calibri" w:eastAsia="Calibri" w:cs="Calibri"/>
          <w:b/>
          <w:color w:val="auto"/>
          <w:spacing w:val="0"/>
          <w:position w:val="0"/>
          <w:sz w:val="24"/>
          <w:shd w:val="clear" w:fill="auto"/>
        </w:rPr>
      </w:pPr>
      <w:bookmarkStart w:id="0" w:name="_GoBack"/>
      <w:bookmarkEnd w:id="0"/>
      <w:r>
        <w:rPr>
          <w:rFonts w:ascii="宋体" w:hAnsi="宋体" w:eastAsia="宋体" w:cs="宋体"/>
          <w:b/>
          <w:color w:val="auto"/>
          <w:spacing w:val="0"/>
          <w:position w:val="0"/>
          <w:sz w:val="32"/>
          <w:shd w:val="clear" w:fill="auto"/>
        </w:rPr>
        <w:t>铜仁一中</w:t>
      </w:r>
      <w:r>
        <w:rPr>
          <w:rFonts w:ascii="Calibri" w:hAnsi="Calibri" w:eastAsia="Calibri" w:cs="Calibri"/>
          <w:b/>
          <w:color w:val="auto"/>
          <w:spacing w:val="0"/>
          <w:position w:val="0"/>
          <w:sz w:val="32"/>
          <w:shd w:val="clear" w:fill="auto"/>
        </w:rPr>
        <w:t>2020</w:t>
      </w:r>
      <w:r>
        <w:rPr>
          <w:rFonts w:ascii="宋体" w:hAnsi="宋体" w:eastAsia="宋体" w:cs="宋体"/>
          <w:b/>
          <w:color w:val="auto"/>
          <w:spacing w:val="0"/>
          <w:position w:val="0"/>
          <w:sz w:val="32"/>
          <w:shd w:val="clear" w:fill="auto"/>
        </w:rPr>
        <w:t>年届理综</w:t>
      </w:r>
      <w:r>
        <w:rPr>
          <w:rFonts w:ascii="Calibri" w:hAnsi="Calibri" w:eastAsia="Calibri" w:cs="Calibri"/>
          <w:b/>
          <w:color w:val="auto"/>
          <w:spacing w:val="0"/>
          <w:position w:val="0"/>
          <w:sz w:val="32"/>
          <w:shd w:val="clear" w:fill="auto"/>
        </w:rPr>
        <w:t>(</w:t>
      </w:r>
      <w:r>
        <w:rPr>
          <w:rFonts w:ascii="宋体" w:hAnsi="宋体" w:eastAsia="宋体" w:cs="宋体"/>
          <w:b/>
          <w:color w:val="auto"/>
          <w:spacing w:val="0"/>
          <w:position w:val="0"/>
          <w:sz w:val="32"/>
          <w:shd w:val="clear" w:fill="auto"/>
        </w:rPr>
        <w:t>化学</w:t>
      </w:r>
      <w:r>
        <w:rPr>
          <w:rFonts w:ascii="Calibri" w:hAnsi="Calibri" w:eastAsia="Calibri" w:cs="Calibri"/>
          <w:b/>
          <w:color w:val="auto"/>
          <w:spacing w:val="0"/>
          <w:position w:val="0"/>
          <w:sz w:val="32"/>
          <w:shd w:val="clear" w:fill="auto"/>
        </w:rPr>
        <w:t>)</w:t>
      </w:r>
      <w:r>
        <w:rPr>
          <w:rFonts w:ascii="宋体" w:hAnsi="宋体" w:eastAsia="宋体" w:cs="宋体"/>
          <w:b/>
          <w:color w:val="auto"/>
          <w:spacing w:val="0"/>
          <w:position w:val="0"/>
          <w:sz w:val="32"/>
          <w:shd w:val="clear" w:fill="auto"/>
        </w:rPr>
        <w:t>提升模拟试题</w:t>
      </w:r>
      <w:r>
        <w:rPr>
          <w:rFonts w:ascii="Calibri" w:hAnsi="Calibri" w:eastAsia="Calibri" w:cs="Calibri"/>
          <w:b/>
          <w:color w:val="auto"/>
          <w:spacing w:val="0"/>
          <w:position w:val="0"/>
          <w:sz w:val="32"/>
          <w:shd w:val="clear" w:fill="auto"/>
        </w:rPr>
        <w:t>(</w:t>
      </w:r>
      <w:r>
        <w:rPr>
          <w:rFonts w:hint="eastAsia" w:ascii="Calibri" w:hAnsi="Calibri" w:eastAsia="宋体" w:cs="Calibri"/>
          <w:b/>
          <w:color w:val="auto"/>
          <w:spacing w:val="0"/>
          <w:position w:val="0"/>
          <w:sz w:val="32"/>
          <w:shd w:val="clear" w:fill="auto"/>
          <w:lang w:eastAsia="zh-CN"/>
        </w:rPr>
        <w:t>三</w:t>
      </w:r>
      <w:r>
        <w:rPr>
          <w:rFonts w:ascii="Calibri" w:hAnsi="Calibri" w:eastAsia="Calibri" w:cs="Calibri"/>
          <w:b/>
          <w:color w:val="auto"/>
          <w:spacing w:val="0"/>
          <w:position w:val="0"/>
          <w:sz w:val="32"/>
          <w:shd w:val="clear" w:fill="auto"/>
        </w:rPr>
        <w:t>)</w:t>
      </w:r>
    </w:p>
    <w:p>
      <w:pPr>
        <w:spacing w:before="0" w:after="0" w:line="240" w:lineRule="auto"/>
        <w:ind w:left="0" w:right="0" w:firstLine="525"/>
        <w:jc w:val="left"/>
        <w:rPr>
          <w:rFonts w:ascii="Times New Roman" w:hAnsi="Times New Roman" w:eastAsia="Times New Roman" w:cs="Times New Roman"/>
          <w:b/>
          <w:color w:val="auto"/>
          <w:spacing w:val="0"/>
          <w:position w:val="0"/>
          <w:sz w:val="21"/>
          <w:shd w:val="clear" w:fill="auto"/>
        </w:rPr>
      </w:pPr>
      <w:r>
        <w:rPr>
          <w:rFonts w:ascii="宋体" w:hAnsi="宋体" w:eastAsia="宋体" w:cs="宋体"/>
          <w:color w:val="auto"/>
          <w:spacing w:val="0"/>
          <w:position w:val="0"/>
          <w:sz w:val="21"/>
          <w:shd w:val="clear" w:fill="auto"/>
        </w:rPr>
        <w:t>可能用到的相对原子质量：</w:t>
      </w:r>
      <w:r>
        <w:rPr>
          <w:rFonts w:ascii="Times New Roman" w:hAnsi="Times New Roman" w:eastAsia="Times New Roman" w:cs="Times New Roman"/>
          <w:color w:val="auto"/>
          <w:spacing w:val="0"/>
          <w:position w:val="0"/>
          <w:sz w:val="21"/>
          <w:shd w:val="clear" w:fill="auto"/>
        </w:rPr>
        <w:t xml:space="preserve">H-1   B-11    C-12     O-16   Si-28  Na-23  </w:t>
      </w:r>
    </w:p>
    <w:p>
      <w:pPr>
        <w:spacing w:before="0" w:after="0" w:line="240" w:lineRule="auto"/>
        <w:ind w:left="0" w:right="0" w:firstLine="0"/>
        <w:jc w:val="center"/>
        <w:rPr>
          <w:rFonts w:ascii="Calibri" w:hAnsi="Calibri" w:eastAsia="Calibri" w:cs="Calibri"/>
          <w:b/>
          <w:color w:val="auto"/>
          <w:spacing w:val="0"/>
          <w:position w:val="0"/>
          <w:sz w:val="21"/>
          <w:shd w:val="clear" w:fill="auto"/>
        </w:rPr>
      </w:pPr>
      <w:r>
        <w:rPr>
          <w:rFonts w:ascii="宋体" w:hAnsi="宋体" w:eastAsia="宋体" w:cs="宋体"/>
          <w:b/>
          <w:color w:val="auto"/>
          <w:spacing w:val="0"/>
          <w:position w:val="0"/>
          <w:sz w:val="21"/>
          <w:shd w:val="clear" w:fill="auto"/>
        </w:rPr>
        <w:t>第Ⅰ卷</w:t>
      </w:r>
      <w:r>
        <w:rPr>
          <w:rFonts w:ascii="Calibri" w:hAnsi="Calibri" w:eastAsia="Calibri" w:cs="Calibri"/>
          <w:b/>
          <w:color w:val="auto"/>
          <w:spacing w:val="0"/>
          <w:position w:val="0"/>
          <w:sz w:val="21"/>
          <w:shd w:val="clear" w:fill="auto"/>
        </w:rPr>
        <w:t xml:space="preserve">  (</w:t>
      </w:r>
      <w:r>
        <w:rPr>
          <w:rFonts w:ascii="宋体" w:hAnsi="宋体" w:eastAsia="宋体" w:cs="宋体"/>
          <w:b/>
          <w:color w:val="auto"/>
          <w:spacing w:val="0"/>
          <w:position w:val="0"/>
          <w:sz w:val="21"/>
          <w:shd w:val="clear" w:fill="auto"/>
        </w:rPr>
        <w:t>选择题</w:t>
      </w:r>
      <w:r>
        <w:rPr>
          <w:rFonts w:ascii="Calibri" w:hAnsi="Calibri" w:eastAsia="Calibri" w:cs="Calibri"/>
          <w:b/>
          <w:color w:val="auto"/>
          <w:spacing w:val="0"/>
          <w:position w:val="0"/>
          <w:sz w:val="21"/>
          <w:shd w:val="clear" w:fill="auto"/>
        </w:rPr>
        <w:t xml:space="preserve">  </w:t>
      </w:r>
      <w:r>
        <w:rPr>
          <w:rFonts w:ascii="宋体" w:hAnsi="宋体" w:eastAsia="宋体" w:cs="宋体"/>
          <w:b/>
          <w:color w:val="auto"/>
          <w:spacing w:val="0"/>
          <w:position w:val="0"/>
          <w:sz w:val="21"/>
          <w:shd w:val="clear" w:fill="auto"/>
        </w:rPr>
        <w:t>共</w:t>
      </w:r>
      <w:r>
        <w:rPr>
          <w:rFonts w:ascii="Calibri" w:hAnsi="Calibri" w:eastAsia="Calibri" w:cs="Calibri"/>
          <w:b/>
          <w:color w:val="auto"/>
          <w:spacing w:val="0"/>
          <w:position w:val="0"/>
          <w:sz w:val="21"/>
          <w:shd w:val="clear" w:fill="auto"/>
        </w:rPr>
        <w:t>42</w:t>
      </w:r>
      <w:r>
        <w:rPr>
          <w:rFonts w:ascii="宋体" w:hAnsi="宋体" w:eastAsia="宋体" w:cs="宋体"/>
          <w:b/>
          <w:color w:val="auto"/>
          <w:spacing w:val="0"/>
          <w:position w:val="0"/>
          <w:sz w:val="21"/>
          <w:shd w:val="clear" w:fill="auto"/>
        </w:rPr>
        <w:t>分</w:t>
      </w:r>
      <w:r>
        <w:rPr>
          <w:rFonts w:ascii="Calibri" w:hAnsi="Calibri" w:eastAsia="Calibri" w:cs="Calibri"/>
          <w:b/>
          <w:color w:val="auto"/>
          <w:spacing w:val="0"/>
          <w:position w:val="0"/>
          <w:sz w:val="21"/>
          <w:shd w:val="clear" w:fill="auto"/>
        </w:rPr>
        <w:t>)</w:t>
      </w:r>
    </w:p>
    <w:p>
      <w:pPr>
        <w:tabs>
          <w:tab w:val="left" w:pos="2307"/>
          <w:tab w:val="left" w:pos="4201"/>
          <w:tab w:val="left" w:pos="6089"/>
          <w:tab w:val="left" w:pos="7557"/>
        </w:tabs>
        <w:spacing w:before="0" w:after="0" w:line="240" w:lineRule="auto"/>
        <w:ind w:left="0" w:right="0" w:firstLine="424"/>
        <w:jc w:val="both"/>
        <w:rPr>
          <w:rFonts w:ascii="Calibri" w:hAnsi="Calibri" w:eastAsia="Calibri" w:cs="Calibri"/>
          <w:color w:val="auto"/>
          <w:spacing w:val="0"/>
          <w:position w:val="0"/>
          <w:sz w:val="21"/>
          <w:shd w:val="clear" w:fill="auto"/>
        </w:rPr>
      </w:pPr>
      <w:r>
        <w:rPr>
          <w:rFonts w:ascii="宋体" w:hAnsi="宋体" w:eastAsia="宋体" w:cs="宋体"/>
          <w:b/>
          <w:color w:val="auto"/>
          <w:spacing w:val="0"/>
          <w:position w:val="0"/>
          <w:sz w:val="21"/>
          <w:shd w:val="clear" w:fill="auto"/>
        </w:rPr>
        <w:t>一、</w:t>
      </w:r>
      <w:r>
        <w:rPr>
          <w:rFonts w:ascii="Times New Roman" w:hAnsi="Times New Roman" w:eastAsia="Times New Roman" w:cs="Times New Roman"/>
          <w:b/>
          <w:color w:val="auto"/>
          <w:spacing w:val="0"/>
          <w:position w:val="0"/>
          <w:sz w:val="21"/>
          <w:shd w:val="clear" w:fill="auto"/>
        </w:rPr>
        <w:t xml:space="preserve"> </w:t>
      </w:r>
      <w:r>
        <w:rPr>
          <w:rFonts w:ascii="宋体" w:hAnsi="宋体" w:eastAsia="宋体" w:cs="宋体"/>
          <w:b/>
          <w:color w:val="auto"/>
          <w:spacing w:val="0"/>
          <w:position w:val="0"/>
          <w:sz w:val="21"/>
          <w:shd w:val="clear" w:fill="auto"/>
        </w:rPr>
        <w:t>选择题</w:t>
      </w:r>
      <w:r>
        <w:rPr>
          <w:rFonts w:ascii="Times New Roman" w:hAnsi="Times New Roman" w:eastAsia="Times New Roman" w:cs="Times New Roman"/>
          <w:b/>
          <w:color w:val="auto"/>
          <w:spacing w:val="0"/>
          <w:position w:val="0"/>
          <w:sz w:val="21"/>
          <w:shd w:val="clear" w:fill="auto"/>
        </w:rPr>
        <w:t>(</w:t>
      </w:r>
      <w:r>
        <w:rPr>
          <w:rFonts w:ascii="宋体" w:hAnsi="宋体" w:eastAsia="宋体" w:cs="宋体"/>
          <w:b/>
          <w:color w:val="auto"/>
          <w:spacing w:val="0"/>
          <w:position w:val="0"/>
          <w:sz w:val="21"/>
          <w:shd w:val="clear" w:fill="auto"/>
        </w:rPr>
        <w:t>本题共</w:t>
      </w:r>
      <w:r>
        <w:rPr>
          <w:rFonts w:ascii="Times New Roman" w:hAnsi="Times New Roman" w:eastAsia="Times New Roman" w:cs="Times New Roman"/>
          <w:b/>
          <w:color w:val="auto"/>
          <w:spacing w:val="0"/>
          <w:position w:val="0"/>
          <w:sz w:val="21"/>
          <w:shd w:val="clear" w:fill="auto"/>
        </w:rPr>
        <w:t>7</w:t>
      </w:r>
      <w:r>
        <w:rPr>
          <w:rFonts w:ascii="宋体" w:hAnsi="宋体" w:eastAsia="宋体" w:cs="宋体"/>
          <w:b/>
          <w:color w:val="auto"/>
          <w:spacing w:val="0"/>
          <w:position w:val="0"/>
          <w:sz w:val="21"/>
          <w:shd w:val="clear" w:fill="auto"/>
        </w:rPr>
        <w:t>小题，每小题</w:t>
      </w:r>
      <w:r>
        <w:rPr>
          <w:rFonts w:ascii="Times New Roman" w:hAnsi="Times New Roman" w:eastAsia="Times New Roman" w:cs="Times New Roman"/>
          <w:b/>
          <w:color w:val="auto"/>
          <w:spacing w:val="0"/>
          <w:position w:val="0"/>
          <w:sz w:val="21"/>
          <w:shd w:val="clear" w:fill="auto"/>
        </w:rPr>
        <w:t>6</w:t>
      </w:r>
      <w:r>
        <w:rPr>
          <w:rFonts w:ascii="宋体" w:hAnsi="宋体" w:eastAsia="宋体" w:cs="宋体"/>
          <w:b/>
          <w:color w:val="auto"/>
          <w:spacing w:val="0"/>
          <w:position w:val="0"/>
          <w:sz w:val="21"/>
          <w:shd w:val="clear" w:fill="auto"/>
        </w:rPr>
        <w:t>分，共</w:t>
      </w:r>
      <w:r>
        <w:rPr>
          <w:rFonts w:ascii="Times New Roman" w:hAnsi="Times New Roman" w:eastAsia="Times New Roman" w:cs="Times New Roman"/>
          <w:b/>
          <w:color w:val="auto"/>
          <w:spacing w:val="0"/>
          <w:position w:val="0"/>
          <w:sz w:val="21"/>
          <w:shd w:val="clear" w:fill="auto"/>
        </w:rPr>
        <w:t>42</w:t>
      </w:r>
      <w:r>
        <w:rPr>
          <w:rFonts w:ascii="宋体" w:hAnsi="宋体" w:eastAsia="宋体" w:cs="宋体"/>
          <w:b/>
          <w:color w:val="auto"/>
          <w:spacing w:val="0"/>
          <w:position w:val="0"/>
          <w:sz w:val="21"/>
          <w:shd w:val="clear" w:fill="auto"/>
        </w:rPr>
        <w:t>分。在每小题给出的四个选项中，只有一项是符合题目求的</w:t>
      </w:r>
      <w:r>
        <w:rPr>
          <w:rFonts w:ascii="Times New Roman" w:hAnsi="Times New Roman" w:eastAsia="Times New Roman" w:cs="Times New Roman"/>
          <w:b/>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7</w:t>
      </w:r>
      <w:r>
        <w:rPr>
          <w:rFonts w:ascii="宋体" w:hAnsi="宋体" w:eastAsia="宋体" w:cs="宋体"/>
          <w:color w:val="auto"/>
          <w:spacing w:val="0"/>
          <w:position w:val="0"/>
          <w:sz w:val="21"/>
          <w:shd w:val="clear" w:fill="auto"/>
        </w:rPr>
        <w:t>．下列诗句、谚语或与化学现象有关，说法不正确的是</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．“水乳交融，火上浇油”前者包含物理变化，而后者包含化学变化</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．“落汤螃蟹着红袍”肯定发生了化学变化</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．“滴水石穿、绳锯木断”不包含化学变化</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．“看似风平浪静，实则暗流涌动”形象地描述了溶解平衡的状态</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8</w:t>
      </w:r>
      <w:r>
        <w:rPr>
          <w:rFonts w:ascii="宋体" w:hAnsi="宋体" w:eastAsia="宋体" w:cs="宋体"/>
          <w:color w:val="auto"/>
          <w:spacing w:val="0"/>
          <w:position w:val="0"/>
          <w:sz w:val="21"/>
          <w:shd w:val="clear" w:fill="auto"/>
        </w:rPr>
        <w:t>．设</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A</w:t>
      </w:r>
      <w:r>
        <w:rPr>
          <w:rFonts w:ascii="宋体" w:hAnsi="宋体" w:eastAsia="宋体" w:cs="宋体"/>
          <w:color w:val="auto"/>
          <w:spacing w:val="0"/>
          <w:position w:val="0"/>
          <w:sz w:val="21"/>
          <w:shd w:val="clear" w:fill="auto"/>
        </w:rPr>
        <w:t>为阿伏加德罗常数的值，下列说法正确的是</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．标准状况下，</w:t>
      </w:r>
      <w:r>
        <w:rPr>
          <w:rFonts w:ascii="Times New Roman" w:hAnsi="Times New Roman" w:eastAsia="Times New Roman" w:cs="Times New Roman"/>
          <w:color w:val="auto"/>
          <w:spacing w:val="0"/>
          <w:position w:val="0"/>
          <w:sz w:val="21"/>
          <w:shd w:val="clear" w:fill="auto"/>
        </w:rPr>
        <w:t>11.2LSO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中含有原子数为</w:t>
      </w:r>
      <w:r>
        <w:rPr>
          <w:rFonts w:ascii="Times New Roman" w:hAnsi="Times New Roman" w:eastAsia="Times New Roman" w:cs="Times New Roman"/>
          <w:color w:val="auto"/>
          <w:spacing w:val="0"/>
          <w:position w:val="0"/>
          <w:sz w:val="21"/>
          <w:shd w:val="clear" w:fill="auto"/>
        </w:rPr>
        <w:t>2N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．用浓盐酸分别与</w:t>
      </w:r>
      <w:r>
        <w:rPr>
          <w:rFonts w:ascii="Times New Roman" w:hAnsi="Times New Roman" w:eastAsia="Times New Roman" w:cs="Times New Roman"/>
          <w:color w:val="auto"/>
          <w:spacing w:val="0"/>
          <w:position w:val="0"/>
          <w:sz w:val="21"/>
          <w:shd w:val="clear" w:fill="auto"/>
        </w:rPr>
        <w:t>MnO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KClO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反应制备</w:t>
      </w:r>
      <w:r>
        <w:rPr>
          <w:rFonts w:ascii="Times New Roman" w:hAnsi="Times New Roman" w:eastAsia="Times New Roman" w:cs="Times New Roman"/>
          <w:color w:val="auto"/>
          <w:spacing w:val="0"/>
          <w:position w:val="0"/>
          <w:sz w:val="21"/>
          <w:shd w:val="clear" w:fill="auto"/>
        </w:rPr>
        <w:t>1molCl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，均转移电子</w:t>
      </w:r>
      <w:r>
        <w:rPr>
          <w:rFonts w:ascii="Times New Roman" w:hAnsi="Times New Roman" w:eastAsia="Times New Roman" w:cs="Times New Roman"/>
          <w:color w:val="auto"/>
          <w:spacing w:val="0"/>
          <w:position w:val="0"/>
          <w:sz w:val="21"/>
          <w:shd w:val="clear" w:fill="auto"/>
        </w:rPr>
        <w:t>2N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．将</w:t>
      </w:r>
      <w:r>
        <w:rPr>
          <w:rFonts w:ascii="Times New Roman" w:hAnsi="Times New Roman" w:eastAsia="Times New Roman" w:cs="Times New Roman"/>
          <w:color w:val="auto"/>
          <w:spacing w:val="0"/>
          <w:position w:val="0"/>
          <w:sz w:val="21"/>
          <w:shd w:val="clear" w:fill="auto"/>
        </w:rPr>
        <w:t>0.1molNH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溶于适量的稀氨水，溶液恰好呈中性，溶液中</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数目小于</w:t>
      </w:r>
      <w:r>
        <w:rPr>
          <w:rFonts w:ascii="Times New Roman" w:hAnsi="Times New Roman" w:eastAsia="Times New Roman" w:cs="Times New Roman"/>
          <w:color w:val="auto"/>
          <w:spacing w:val="0"/>
          <w:position w:val="0"/>
          <w:sz w:val="21"/>
          <w:shd w:val="clear" w:fill="auto"/>
        </w:rPr>
        <w:t>0.1N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2molNO</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1molO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充分反应后，所得混合气体的分子数小于</w:t>
      </w:r>
      <w:r>
        <w:rPr>
          <w:rFonts w:ascii="Times New Roman" w:hAnsi="Times New Roman" w:eastAsia="Times New Roman" w:cs="Times New Roman"/>
          <w:color w:val="auto"/>
          <w:spacing w:val="0"/>
          <w:position w:val="0"/>
          <w:sz w:val="21"/>
          <w:shd w:val="clear" w:fill="auto"/>
        </w:rPr>
        <w:t>2N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．下列说法正确的是</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．淀粉、纤维素、油脂都是高分子化合物</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．石油分馏和煤的干馏过程，都属于物理变化</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．甲烷、汽油、柴油、酒精都是碳氢化合物，都可作燃料</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．聚乙烯是无毒高分子材料，可用于制作食品包装袋</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10</w:t>
      </w:r>
      <w:r>
        <w:rPr>
          <w:rFonts w:ascii="宋体" w:hAnsi="宋体" w:eastAsia="宋体" w:cs="宋体"/>
          <w:color w:val="auto"/>
          <w:spacing w:val="0"/>
          <w:position w:val="0"/>
          <w:sz w:val="21"/>
          <w:shd w:val="clear" w:fill="auto"/>
        </w:rPr>
        <w:t>．为制取含HClO浓度较高的溶液，下列图示装置和原理均正确，且能达到实验目的的是</w:t>
      </w:r>
    </w:p>
    <w:p>
      <w:pPr>
        <w:numPr>
          <w:ilvl w:val="0"/>
          <w:numId w:val="0"/>
        </w:numPr>
        <w:spacing w:before="0" w:after="0" w:line="360" w:lineRule="auto"/>
        <w:ind w:leftChars="0" w:right="0" w:rightChars="0"/>
        <w:jc w:val="left"/>
      </w:pPr>
      <w:r>
        <w:rPr>
          <w:rFonts w:hint="eastAsia"/>
          <w:lang w:val="en-US" w:eastAsia="zh-CN"/>
        </w:rPr>
        <w:t xml:space="preserve">      </w:t>
      </w:r>
      <w:r>
        <w:drawing>
          <wp:inline distT="0" distB="0" distL="114300" distR="114300">
            <wp:extent cx="4826635" cy="1455420"/>
            <wp:effectExtent l="0" t="0" r="12065" b="11430"/>
            <wp:docPr id="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3"/>
                    <pic:cNvPicPr>
                      <a:picLocks noChangeAspect="1"/>
                    </pic:cNvPicPr>
                  </pic:nvPicPr>
                  <pic:blipFill>
                    <a:blip r:embed="rId4"/>
                    <a:stretch>
                      <a:fillRect/>
                    </a:stretch>
                  </pic:blipFill>
                  <pic:spPr>
                    <a:xfrm>
                      <a:off x="0" y="0"/>
                      <a:ext cx="4826635" cy="1455420"/>
                    </a:xfrm>
                    <a:prstGeom prst="rect">
                      <a:avLst/>
                    </a:prstGeom>
                    <a:noFill/>
                    <a:ln>
                      <a:noFill/>
                    </a:ln>
                  </pic:spPr>
                </pic:pic>
              </a:graphicData>
            </a:graphic>
          </wp:inline>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Times New Roman" w:hAnsi="Times New Roman" w:eastAsia="Times New Roman" w:cs="Times New Roman"/>
          <w:color w:val="auto"/>
          <w:spacing w:val="0"/>
          <w:position w:val="0"/>
          <w:sz w:val="21"/>
          <w:shd w:val="clear" w:fill="auto"/>
        </w:rPr>
      </w:pPr>
      <w:r>
        <w:pict>
          <v:shape id="_x0000_s1029" o:spid="_x0000_s1029" o:spt="75" type="#_x0000_t75" style="position:absolute;left:0pt;margin-left:308.1pt;margin-top:33.35pt;height:100.15pt;width:137.2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6" gain="88562f" blacklevel="-5242f" o:title=""/>
            <o:lock v:ext="edit" aspectratio="t"/>
            <w10:wrap type="tight"/>
          </v:shape>
          <o:OLEObject Type="Embed" ProgID="StaticMetafile" ShapeID="_x0000_s1029" DrawAspect="Content" ObjectID="_1468075725" r:id="rId5">
            <o:LockedField>false</o:LockedField>
          </o:OLEObject>
        </w:pict>
      </w:r>
      <w:r>
        <w:rPr>
          <w:rFonts w:hint="eastAsia" w:ascii="Times New Roman" w:hAnsi="Times New Roman" w:eastAsia="宋体" w:cs="Times New Roman"/>
          <w:color w:val="auto"/>
          <w:spacing w:val="0"/>
          <w:position w:val="0"/>
          <w:sz w:val="21"/>
          <w:shd w:val="clear" w:fill="auto"/>
          <w:lang w:val="en-US" w:eastAsia="zh-CN"/>
        </w:rPr>
        <w:t>11</w:t>
      </w:r>
      <w:r>
        <w:rPr>
          <w:rFonts w:ascii="宋体" w:hAnsi="宋体" w:eastAsia="宋体" w:cs="宋体"/>
          <w:color w:val="auto"/>
          <w:spacing w:val="0"/>
          <w:position w:val="0"/>
          <w:sz w:val="21"/>
          <w:shd w:val="clear" w:fill="auto"/>
        </w:rPr>
        <w:t>．依据</w:t>
      </w:r>
      <w:r>
        <w:rPr>
          <w:rFonts w:ascii="Times New Roman" w:hAnsi="Times New Roman" w:eastAsia="Times New Roman" w:cs="Times New Roman"/>
          <w:color w:val="auto"/>
          <w:spacing w:val="0"/>
          <w:position w:val="0"/>
          <w:sz w:val="21"/>
          <w:shd w:val="clear" w:fill="auto"/>
        </w:rPr>
        <w:t>Cd(Hg)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=3Hg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Cd</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ce" w:hAnsi="Times New Romance" w:eastAsia="Times New Romance" w:cs="Times New Romance"/>
          <w:color w:val="auto"/>
          <w:spacing w:val="0"/>
          <w:position w:val="0"/>
          <w:sz w:val="21"/>
          <w:shd w:val="clear" w:fill="auto"/>
          <w:vertAlign w:val="subscript"/>
        </w:rPr>
        <w:t>4</w:t>
      </w:r>
      <w:r>
        <w:rPr>
          <w:rFonts w:ascii="Times New Romance" w:hAnsi="Times New Romance" w:eastAsia="Times New Romance" w:cs="Times New Romance"/>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反应原理，设计出韦斯顿标准电池，其简易装置如</w:t>
      </w:r>
      <w:r>
        <w:rPr>
          <w:rFonts w:hint="eastAsia" w:ascii="宋体" w:hAnsi="宋体" w:eastAsia="宋体" w:cs="宋体"/>
          <w:color w:val="auto"/>
          <w:spacing w:val="0"/>
          <w:position w:val="0"/>
          <w:sz w:val="21"/>
          <w:shd w:val="clear" w:fill="auto"/>
          <w:lang w:eastAsia="zh-CN"/>
        </w:rPr>
        <w:t>下</w:t>
      </w:r>
      <w:r>
        <w:rPr>
          <w:rFonts w:ascii="宋体" w:hAnsi="宋体" w:eastAsia="宋体" w:cs="宋体"/>
          <w:color w:val="auto"/>
          <w:spacing w:val="0"/>
          <w:position w:val="0"/>
          <w:sz w:val="21"/>
          <w:shd w:val="clear" w:fill="auto"/>
        </w:rPr>
        <w:t>图</w:t>
      </w:r>
      <w:r>
        <w:rPr>
          <w:rFonts w:hint="eastAsia" w:ascii="宋体" w:hAnsi="宋体" w:eastAsia="宋体" w:cs="宋体"/>
          <w:color w:val="auto"/>
          <w:spacing w:val="0"/>
          <w:position w:val="0"/>
          <w:sz w:val="21"/>
          <w:shd w:val="clear" w:fill="auto"/>
          <w:lang w:eastAsia="zh-CN"/>
        </w:rPr>
        <w:t>所示</w:t>
      </w:r>
      <w:r>
        <w:rPr>
          <w:rFonts w:ascii="宋体" w:hAnsi="宋体" w:eastAsia="宋体" w:cs="宋体"/>
          <w:color w:val="auto"/>
          <w:spacing w:val="0"/>
          <w:position w:val="0"/>
          <w:sz w:val="21"/>
          <w:shd w:val="clear" w:fill="auto"/>
        </w:rPr>
        <w:t>。下列有关该电池的说法正确的是</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．电池工作时</w:t>
      </w:r>
      <w:r>
        <w:rPr>
          <w:rFonts w:ascii="Times New Roman" w:hAnsi="Times New Roman" w:eastAsia="Times New Roman" w:cs="Times New Roman"/>
          <w:color w:val="auto"/>
          <w:spacing w:val="0"/>
          <w:position w:val="0"/>
          <w:sz w:val="21"/>
          <w:shd w:val="clear" w:fill="auto"/>
        </w:rPr>
        <w:t>Cd</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向电极</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移动</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210" w:firstLineChars="1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．电极</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上发生反应</w:t>
      </w:r>
      <w:r>
        <w:rPr>
          <w:rFonts w:ascii="Times New Roman" w:hAnsi="Times New Roman" w:eastAsia="Times New Roman" w:cs="Times New Roman"/>
          <w:color w:val="auto"/>
          <w:spacing w:val="0"/>
          <w:position w:val="0"/>
          <w:sz w:val="21"/>
          <w:shd w:val="clear" w:fill="auto"/>
        </w:rPr>
        <w:t>Hg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2e</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=2Hg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．电极</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上发生反应</w:t>
      </w:r>
      <w:r>
        <w:rPr>
          <w:rFonts w:ascii="Times New Roman" w:hAnsi="Times New Roman" w:eastAsia="Times New Roman" w:cs="Times New Roman"/>
          <w:color w:val="auto"/>
          <w:spacing w:val="0"/>
          <w:position w:val="0"/>
          <w:sz w:val="21"/>
          <w:shd w:val="clear" w:fill="auto"/>
        </w:rPr>
        <w:t>Cd(Hg)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4e</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=Hg</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Cd</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．反应中每生成</w:t>
      </w:r>
      <w:r>
        <w:rPr>
          <w:rFonts w:ascii="Times New Roman" w:hAnsi="Times New Roman" w:eastAsia="Times New Roman" w:cs="Times New Roman"/>
          <w:color w:val="auto"/>
          <w:spacing w:val="0"/>
          <w:position w:val="0"/>
          <w:sz w:val="21"/>
          <w:shd w:val="clear" w:fill="auto"/>
        </w:rPr>
        <w:t>a mol Hg</w:t>
      </w:r>
      <w:r>
        <w:rPr>
          <w:rFonts w:ascii="宋体" w:hAnsi="宋体" w:eastAsia="宋体" w:cs="宋体"/>
          <w:color w:val="auto"/>
          <w:spacing w:val="0"/>
          <w:position w:val="0"/>
          <w:sz w:val="21"/>
          <w:shd w:val="clear" w:fill="auto"/>
        </w:rPr>
        <w:t>转移</w:t>
      </w:r>
      <w:r>
        <w:rPr>
          <w:rFonts w:ascii="Times New Roman" w:hAnsi="Times New Roman" w:eastAsia="Times New Roman" w:cs="Times New Roman"/>
          <w:color w:val="auto"/>
          <w:spacing w:val="0"/>
          <w:position w:val="0"/>
          <w:sz w:val="21"/>
          <w:shd w:val="clear" w:fill="auto"/>
        </w:rPr>
        <w:t>3a mol</w:t>
      </w:r>
      <w:r>
        <w:rPr>
          <w:rFonts w:ascii="宋体" w:hAnsi="宋体" w:eastAsia="宋体" w:cs="宋体"/>
          <w:color w:val="auto"/>
          <w:spacing w:val="0"/>
          <w:position w:val="0"/>
          <w:sz w:val="21"/>
          <w:shd w:val="clear" w:fill="auto"/>
        </w:rPr>
        <w:t>电子</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12</w:t>
      </w:r>
      <w:r>
        <w:rPr>
          <w:rFonts w:ascii="宋体" w:hAnsi="宋体" w:eastAsia="宋体" w:cs="宋体"/>
          <w:color w:val="auto"/>
          <w:spacing w:val="0"/>
          <w:position w:val="0"/>
          <w:sz w:val="21"/>
          <w:shd w:val="clear" w:fill="auto"/>
        </w:rPr>
        <w:t>．下列关于有机化合物的说法正确的是（</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．乙硫醇</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5</w:t>
      </w:r>
      <w:r>
        <w:rPr>
          <w:rFonts w:ascii="Times New Roman" w:hAnsi="Times New Roman" w:eastAsia="Times New Roman" w:cs="Times New Roman"/>
          <w:color w:val="auto"/>
          <w:spacing w:val="0"/>
          <w:position w:val="0"/>
          <w:sz w:val="21"/>
          <w:shd w:val="clear" w:fill="auto"/>
        </w:rPr>
        <w:t>SH)</w:t>
      </w:r>
      <w:r>
        <w:rPr>
          <w:rFonts w:ascii="宋体" w:hAnsi="宋体" w:eastAsia="宋体" w:cs="宋体"/>
          <w:color w:val="auto"/>
          <w:spacing w:val="0"/>
          <w:position w:val="0"/>
          <w:sz w:val="21"/>
          <w:shd w:val="clear" w:fill="auto"/>
        </w:rPr>
        <w:t>的沸点比乙醇的高</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．除去乙酸乙酯中的少量乙醇可加入适量乙酸并充分加热</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．等质量的苯和苯乙烯</w:t>
      </w:r>
      <w:r>
        <w:rPr>
          <w:rFonts w:ascii="Times New Roman" w:hAnsi="Times New Roman" w:eastAsia="Times New Roman" w:cs="Times New Roman"/>
          <w:color w:val="auto"/>
          <w:spacing w:val="0"/>
          <w:position w:val="0"/>
          <w:sz w:val="21"/>
          <w:shd w:val="clear" w:fill="auto"/>
        </w:rPr>
        <w:t>(</w:t>
      </w:r>
      <w:r>
        <w:object>
          <v:shape id="_x0000_i1025" o:spt="75" type="#_x0000_t75" style="height:26.3pt;width:66.8pt;" o:ole="t" filled="f" o:preferrelative="t" stroked="f" coordsize="21600,21600">
            <v:path/>
            <v:fill on="f" focussize="0,0"/>
            <v:stroke on="f"/>
            <v:imagedata r:id="rId8" gain="91022f" blacklevel="-3932f" o:title=""/>
            <o:lock v:ext="edit" aspectratio="t"/>
            <w10:wrap type="none"/>
            <w10:anchorlock/>
          </v:shape>
          <o:OLEObject Type="Embed" ProgID="StaticMetafile" ShapeID="_x0000_i1025" DrawAspect="Content" ObjectID="_1468075726" r:id="rId7">
            <o:LockedField>false</o:LockedField>
          </o:OLEObject>
        </w:objec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完全燃烧</w:t>
      </w:r>
      <w:r>
        <w:rPr>
          <w:rFonts w:hint="eastAsia" w:ascii="Times New Roman" w:hAnsi="Times New Roman" w:eastAsia="宋体" w:cs="Times New Roman"/>
          <w:color w:val="auto"/>
          <w:spacing w:val="0"/>
          <w:position w:val="0"/>
          <w:sz w:val="21"/>
          <w:shd w:val="clear" w:fill="auto"/>
          <w:lang w:eastAsia="zh-CN"/>
        </w:rPr>
        <w:t>，</w:t>
      </w:r>
      <w:r>
        <w:rPr>
          <w:rFonts w:ascii="宋体" w:hAnsi="宋体" w:eastAsia="宋体" w:cs="宋体"/>
          <w:color w:val="auto"/>
          <w:spacing w:val="0"/>
          <w:position w:val="0"/>
          <w:sz w:val="21"/>
          <w:shd w:val="clear" w:fill="auto"/>
        </w:rPr>
        <w:t>消耗氧气的体积相同</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．分子式为</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且含有两个甲基的有机物有</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种</w:t>
      </w: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val="en-US" w:eastAsia="zh-CN"/>
        </w:rPr>
        <w:t>13</w:t>
      </w:r>
      <w:r>
        <w:rPr>
          <w:rFonts w:hint="default" w:ascii="Times New Roman" w:hAnsi="Times New Roman" w:eastAsia="宋体" w:cs="Times New Roman"/>
          <w:color w:val="auto"/>
          <w:spacing w:val="0"/>
          <w:position w:val="0"/>
          <w:sz w:val="21"/>
          <w:shd w:val="clear" w:fill="auto"/>
        </w:rPr>
        <w:t>．M是一种化工原料，可以制备一系列物质（见下图）。</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object>
          <v:shape id="_x0000_i1026" o:spt="75" type="#_x0000_t75" style="height:123.5pt;width:227.75pt;" o:ole="t" filled="f" o:preferrelative="t" stroked="f" coordsize="21600,21600">
            <v:path/>
            <v:fill on="f" focussize="0,0"/>
            <v:stroke on="f"/>
            <v:imagedata r:id="rId10" gain="78019f" blacklevel="-1966f" o:title=""/>
            <o:lock v:ext="edit" aspectratio="t"/>
            <w10:wrap type="none"/>
            <w10:anchorlock/>
          </v:shape>
          <o:OLEObject Type="Embed" ProgID="StaticMetafile" ShapeID="_x0000_i1026" DrawAspect="Content" ObjectID="_1468075727" r:id="rId9">
            <o:LockedField>false</o:LockedField>
          </o:OLEObject>
        </w:objec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下列说法正确的是</w:t>
      </w:r>
    </w:p>
    <w:p>
      <w:pPr>
        <w:spacing w:before="0" w:after="0" w:line="360" w:lineRule="auto"/>
        <w:ind w:left="0" w:right="0" w:firstLine="210" w:firstLineChars="10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．元素C、D形成的简单离子半径，前者大于后者</w:t>
      </w:r>
    </w:p>
    <w:p>
      <w:pPr>
        <w:spacing w:before="0" w:after="0" w:line="360" w:lineRule="auto"/>
        <w:ind w:left="0" w:right="0" w:firstLine="210" w:firstLineChars="10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．F的热稳定性比H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S弱</w:t>
      </w:r>
    </w:p>
    <w:p>
      <w:pPr>
        <w:spacing w:before="0" w:after="0" w:line="360" w:lineRule="auto"/>
        <w:ind w:left="0" w:right="0" w:firstLine="210" w:firstLineChars="10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．化合物A、F中化学键的类型相同</w:t>
      </w:r>
    </w:p>
    <w:p>
      <w:pPr>
        <w:spacing w:before="0" w:after="0" w:line="360" w:lineRule="auto"/>
        <w:ind w:left="0" w:right="0" w:firstLine="210" w:firstLineChars="100"/>
        <w:jc w:val="left"/>
        <w:rPr>
          <w:rFonts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．元素C、D的最高价氧化物的水化物均可以和H发生反应</w:t>
      </w:r>
    </w:p>
    <w:p>
      <w:pPr>
        <w:spacing w:before="0" w:after="0" w:line="360" w:lineRule="auto"/>
        <w:ind w:left="0" w:right="0" w:firstLine="316"/>
        <w:jc w:val="center"/>
        <w:rPr>
          <w:rFonts w:ascii="Calibri" w:hAnsi="Calibri" w:eastAsia="Calibri" w:cs="Calibri"/>
          <w:b/>
          <w:color w:val="auto"/>
          <w:spacing w:val="0"/>
          <w:position w:val="0"/>
          <w:sz w:val="21"/>
          <w:shd w:val="clear" w:fill="auto"/>
        </w:rPr>
      </w:pPr>
      <w:r>
        <w:rPr>
          <w:rFonts w:ascii="宋体" w:hAnsi="宋体" w:eastAsia="宋体" w:cs="宋体"/>
          <w:b/>
          <w:color w:val="auto"/>
          <w:spacing w:val="0"/>
          <w:position w:val="0"/>
          <w:sz w:val="21"/>
          <w:shd w:val="clear" w:fill="auto"/>
        </w:rPr>
        <w:t>第Ⅱ卷</w:t>
      </w:r>
      <w:r>
        <w:rPr>
          <w:rFonts w:ascii="Calibri" w:hAnsi="Calibri" w:eastAsia="Calibri" w:cs="Calibri"/>
          <w:b/>
          <w:color w:val="auto"/>
          <w:spacing w:val="0"/>
          <w:position w:val="0"/>
          <w:sz w:val="21"/>
          <w:shd w:val="clear" w:fill="auto"/>
        </w:rPr>
        <w:t xml:space="preserve">  (</w:t>
      </w:r>
      <w:r>
        <w:rPr>
          <w:rFonts w:ascii="宋体" w:hAnsi="宋体" w:eastAsia="宋体" w:cs="宋体"/>
          <w:b/>
          <w:color w:val="auto"/>
          <w:spacing w:val="0"/>
          <w:position w:val="0"/>
          <w:sz w:val="21"/>
          <w:shd w:val="clear" w:fill="auto"/>
        </w:rPr>
        <w:t>非选择题</w:t>
      </w:r>
      <w:r>
        <w:rPr>
          <w:rFonts w:ascii="Calibri" w:hAnsi="Calibri" w:eastAsia="Calibri" w:cs="Calibri"/>
          <w:b/>
          <w:color w:val="auto"/>
          <w:spacing w:val="0"/>
          <w:position w:val="0"/>
          <w:sz w:val="21"/>
          <w:shd w:val="clear" w:fill="auto"/>
        </w:rPr>
        <w:t xml:space="preserve">  </w:t>
      </w:r>
      <w:r>
        <w:rPr>
          <w:rFonts w:ascii="宋体" w:hAnsi="宋体" w:eastAsia="宋体" w:cs="宋体"/>
          <w:b/>
          <w:color w:val="auto"/>
          <w:spacing w:val="0"/>
          <w:position w:val="0"/>
          <w:sz w:val="21"/>
          <w:shd w:val="clear" w:fill="auto"/>
        </w:rPr>
        <w:t>共</w:t>
      </w:r>
      <w:r>
        <w:rPr>
          <w:rFonts w:ascii="Calibri" w:hAnsi="Calibri" w:eastAsia="Calibri" w:cs="Calibri"/>
          <w:b/>
          <w:color w:val="auto"/>
          <w:spacing w:val="0"/>
          <w:position w:val="0"/>
          <w:sz w:val="21"/>
          <w:shd w:val="clear" w:fill="auto"/>
        </w:rPr>
        <w:t>58</w:t>
      </w:r>
      <w:r>
        <w:rPr>
          <w:rFonts w:ascii="宋体" w:hAnsi="宋体" w:eastAsia="宋体" w:cs="宋体"/>
          <w:b/>
          <w:color w:val="auto"/>
          <w:spacing w:val="0"/>
          <w:position w:val="0"/>
          <w:sz w:val="21"/>
          <w:shd w:val="clear" w:fill="auto"/>
        </w:rPr>
        <w:t>分</w:t>
      </w:r>
      <w:r>
        <w:rPr>
          <w:rFonts w:ascii="Calibri" w:hAnsi="Calibri" w:eastAsia="Calibri" w:cs="Calibri"/>
          <w:b/>
          <w:color w:val="auto"/>
          <w:spacing w:val="0"/>
          <w:position w:val="0"/>
          <w:sz w:val="21"/>
          <w:shd w:val="clear" w:fill="auto"/>
        </w:rPr>
        <w:t>)</w:t>
      </w:r>
    </w:p>
    <w:p>
      <w:pPr>
        <w:tabs>
          <w:tab w:val="left" w:pos="1289"/>
        </w:tabs>
        <w:spacing w:before="0" w:after="0" w:line="360" w:lineRule="auto"/>
        <w:ind w:left="0" w:right="0" w:firstLine="0"/>
        <w:jc w:val="both"/>
        <w:rPr>
          <w:rFonts w:ascii="Calibri" w:hAnsi="Calibri" w:eastAsia="Calibri" w:cs="Calibri"/>
          <w:b/>
          <w:color w:val="auto"/>
          <w:spacing w:val="0"/>
          <w:position w:val="0"/>
          <w:sz w:val="21"/>
          <w:shd w:val="clear" w:fill="auto"/>
        </w:rPr>
      </w:pPr>
      <w:r>
        <w:rPr>
          <w:rFonts w:ascii="宋体" w:hAnsi="宋体" w:eastAsia="宋体" w:cs="宋体"/>
          <w:b/>
          <w:color w:val="auto"/>
          <w:spacing w:val="0"/>
          <w:position w:val="0"/>
          <w:sz w:val="21"/>
          <w:shd w:val="clear" w:fill="auto"/>
        </w:rPr>
        <w:t>二、必做题</w:t>
      </w:r>
      <w:r>
        <w:rPr>
          <w:rFonts w:ascii="Calibri" w:hAnsi="Calibri" w:eastAsia="Calibri" w:cs="Calibri"/>
          <w:b/>
          <w:color w:val="auto"/>
          <w:spacing w:val="0"/>
          <w:position w:val="0"/>
          <w:sz w:val="21"/>
          <w:shd w:val="clear" w:fill="auto"/>
        </w:rPr>
        <w:t>(</w:t>
      </w:r>
      <w:r>
        <w:rPr>
          <w:rFonts w:ascii="宋体" w:hAnsi="宋体" w:eastAsia="宋体" w:cs="宋体"/>
          <w:b/>
          <w:color w:val="auto"/>
          <w:spacing w:val="0"/>
          <w:position w:val="0"/>
          <w:sz w:val="21"/>
          <w:shd w:val="clear" w:fill="auto"/>
        </w:rPr>
        <w:t>本题共</w:t>
      </w:r>
      <w:r>
        <w:rPr>
          <w:rFonts w:ascii="Calibri" w:hAnsi="Calibri" w:eastAsia="Calibri" w:cs="Calibri"/>
          <w:b/>
          <w:color w:val="auto"/>
          <w:spacing w:val="0"/>
          <w:position w:val="0"/>
          <w:sz w:val="21"/>
          <w:shd w:val="clear" w:fill="auto"/>
        </w:rPr>
        <w:t>3</w:t>
      </w:r>
      <w:r>
        <w:rPr>
          <w:rFonts w:ascii="宋体" w:hAnsi="宋体" w:eastAsia="宋体" w:cs="宋体"/>
          <w:b/>
          <w:color w:val="auto"/>
          <w:spacing w:val="0"/>
          <w:position w:val="0"/>
          <w:sz w:val="21"/>
          <w:shd w:val="clear" w:fill="auto"/>
        </w:rPr>
        <w:t>小题，共</w:t>
      </w:r>
      <w:r>
        <w:rPr>
          <w:rFonts w:ascii="Calibri" w:hAnsi="Calibri" w:eastAsia="Calibri" w:cs="Calibri"/>
          <w:b/>
          <w:color w:val="auto"/>
          <w:spacing w:val="0"/>
          <w:position w:val="0"/>
          <w:sz w:val="21"/>
          <w:shd w:val="clear" w:fill="auto"/>
        </w:rPr>
        <w:t>43</w:t>
      </w:r>
      <w:r>
        <w:rPr>
          <w:rFonts w:ascii="宋体" w:hAnsi="宋体" w:eastAsia="宋体" w:cs="宋体"/>
          <w:b/>
          <w:color w:val="auto"/>
          <w:spacing w:val="0"/>
          <w:position w:val="0"/>
          <w:sz w:val="21"/>
          <w:shd w:val="clear" w:fill="auto"/>
        </w:rPr>
        <w:t>分。每个试题考生都必须作答</w:t>
      </w:r>
      <w:r>
        <w:rPr>
          <w:rFonts w:ascii="Calibri" w:hAnsi="Calibri" w:eastAsia="Calibri" w:cs="Calibri"/>
          <w:b/>
          <w:color w:val="auto"/>
          <w:spacing w:val="0"/>
          <w:position w:val="0"/>
          <w:sz w:val="21"/>
          <w:shd w:val="clear" w:fill="auto"/>
        </w:rPr>
        <w:t>)</w:t>
      </w:r>
    </w:p>
    <w:p>
      <w:pPr>
        <w:spacing w:before="0" w:after="0" w:line="24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26</w:t>
      </w:r>
      <w:r>
        <w:rPr>
          <w:rFonts w:ascii="宋体" w:hAnsi="宋体" w:eastAsia="宋体" w:cs="宋体"/>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(14分）</w:t>
      </w:r>
      <w:r>
        <w:rPr>
          <w:rFonts w:ascii="宋体" w:hAnsi="宋体" w:eastAsia="宋体" w:cs="宋体"/>
          <w:color w:val="auto"/>
          <w:spacing w:val="0"/>
          <w:position w:val="0"/>
          <w:sz w:val="21"/>
          <w:shd w:val="clear" w:fill="auto"/>
        </w:rPr>
        <w:t>溴化钙晶体</w:t>
      </w:r>
      <w:r>
        <w:rPr>
          <w:rFonts w:ascii="Times New Roman" w:hAnsi="Times New Roman" w:eastAsia="Times New Roman" w:cs="Times New Roman"/>
          <w:color w:val="auto"/>
          <w:spacing w:val="0"/>
          <w:position w:val="0"/>
          <w:sz w:val="21"/>
          <w:shd w:val="clear" w:fill="auto"/>
        </w:rPr>
        <w:t>(CaBr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为白色固体，易溶于水，</w:t>
      </w:r>
      <w:r>
        <w:rPr>
          <w:rFonts w:hint="eastAsia" w:ascii="宋体" w:hAnsi="宋体" w:eastAsia="宋体" w:cs="宋体"/>
          <w:color w:val="auto"/>
          <w:spacing w:val="0"/>
          <w:position w:val="0"/>
          <w:sz w:val="21"/>
          <w:shd w:val="clear" w:fill="auto"/>
          <w:lang w:eastAsia="zh-CN"/>
        </w:rPr>
        <w:t>难溶于乙醇，</w:t>
      </w:r>
      <w:r>
        <w:rPr>
          <w:rFonts w:ascii="宋体" w:hAnsi="宋体" w:eastAsia="宋体" w:cs="宋体"/>
          <w:color w:val="auto"/>
          <w:spacing w:val="0"/>
          <w:position w:val="0"/>
          <w:sz w:val="21"/>
          <w:shd w:val="clear" w:fill="auto"/>
        </w:rPr>
        <w:t>可用于制造灭火剂、制冷剂等。一种制备溴化钙晶体的工艺流程如下：</w:t>
      </w:r>
      <w:r>
        <w:rPr>
          <w:rFonts w:hint="eastAsia" w:ascii="Times New Roman" w:hAnsi="Times New Roman" w:eastAsia="宋体" w:cs="Times New Roman"/>
          <w:b w:val="0"/>
          <w:bCs/>
          <w:color w:val="auto"/>
          <w:spacing w:val="0"/>
          <w:position w:val="0"/>
          <w:sz w:val="21"/>
          <w:shd w:val="clear" w:fill="auto"/>
          <w:lang w:val="en-US" w:eastAsia="zh-CN"/>
        </w:rPr>
        <w:t>(</w:t>
      </w:r>
      <w:r>
        <w:rPr>
          <w:rFonts w:hint="eastAsia" w:ascii="Times New Roman" w:hAnsi="Times New Roman" w:eastAsia="Times New Roman" w:cs="Times New Roman"/>
          <w:b w:val="0"/>
          <w:bCs/>
          <w:color w:val="auto"/>
          <w:spacing w:val="0"/>
          <w:position w:val="0"/>
          <w:sz w:val="21"/>
          <w:shd w:val="clear" w:fill="auto"/>
        </w:rPr>
        <w:t>实验使用的试剂：氢溴酸、活性炭、</w:t>
      </w:r>
      <w:r>
        <w:rPr>
          <w:rFonts w:hint="eastAsia" w:ascii="Times New Roman" w:hAnsi="Times New Roman" w:eastAsia="宋体" w:cs="Times New Roman"/>
          <w:b w:val="0"/>
          <w:bCs/>
          <w:color w:val="auto"/>
          <w:spacing w:val="0"/>
          <w:position w:val="0"/>
          <w:sz w:val="21"/>
          <w:shd w:val="clear" w:fill="auto"/>
          <w:lang w:eastAsia="zh-CN"/>
        </w:rPr>
        <w:t>蒸馏水、</w:t>
      </w:r>
      <w:r>
        <w:rPr>
          <w:rFonts w:hint="eastAsia" w:ascii="Times New Roman" w:hAnsi="Times New Roman" w:eastAsia="Times New Roman" w:cs="Times New Roman"/>
          <w:b w:val="0"/>
          <w:bCs/>
          <w:color w:val="auto"/>
          <w:spacing w:val="0"/>
          <w:position w:val="0"/>
          <w:sz w:val="21"/>
          <w:shd w:val="clear" w:fill="auto"/>
        </w:rPr>
        <w:t>乙醇；除常用仪器外须使用的仪器：砂芯漏斗，真空干燥箱</w:t>
      </w:r>
      <w:r>
        <w:rPr>
          <w:rFonts w:hint="eastAsia" w:ascii="Times New Roman" w:hAnsi="Times New Roman" w:eastAsia="宋体" w:cs="Times New Roman"/>
          <w:b w:val="0"/>
          <w:bCs/>
          <w:color w:val="auto"/>
          <w:spacing w:val="0"/>
          <w:position w:val="0"/>
          <w:sz w:val="21"/>
          <w:shd w:val="clear" w:fill="auto"/>
          <w:lang w:val="en-US" w:eastAsia="zh-CN"/>
        </w:rPr>
        <w:t>)</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pict>
          <v:shape id="rectole0000000008" o:spid="_x0000_s1030" o:spt="75" type="#_x0000_t75" style="position:absolute;left:0pt;margin-left:418.75pt;margin-top:49.85pt;height:95.05pt;width:51.65pt;mso-wrap-distance-left:9pt;mso-wrap-distance-right:9pt;z-index:-251657216;mso-width-relative:page;mso-height-relative:page;" o:ole="t" filled="f" o:preferrelative="t" stroked="f" coordsize="21600,21600" wrapcoords="21592 -2 0 0 0 21599 21592 21601 8 21601 21600 21599 21600 0 8 -2 21592 -2">
            <v:path/>
            <v:fill on="f" focussize="0,0"/>
            <v:stroke on="f"/>
            <v:imagedata r:id="rId12" gain="91022f" blacklevel="-3932f" o:title=""/>
            <o:lock v:ext="edit" aspectratio="t"/>
            <w10:wrap type="tight"/>
          </v:shape>
          <o:OLEObject Type="Embed" ProgID="StaticMetafile" ShapeID="rectole0000000008" DrawAspect="Content" ObjectID="_1468075728" r:id="rId11">
            <o:LockedField>false</o:LockedField>
          </o:OLEObject>
        </w:pict>
      </w:r>
      <w:r>
        <w:object>
          <v:shape id="_x0000_i1027" o:spt="75" type="#_x0000_t75" style="height:63.1pt;width:250.7pt;" o:ole="t" filled="f" o:preferrelative="t" stroked="f" coordsize="21600,21600">
            <v:path/>
            <v:fill on="f" focussize="0,0"/>
            <v:stroke on="f"/>
            <v:imagedata r:id="rId14" gain="109226f" blacklevel="-6553f" o:title=""/>
            <o:lock v:ext="edit" aspectratio="t"/>
            <w10:wrap type="none"/>
            <w10:anchorlock/>
          </v:shape>
          <o:OLEObject Type="Embed" ProgID="StaticMetafile" ShapeID="_x0000_i1027" DrawAspect="Content" ObjectID="_1468075729" r:id="rId13">
            <o:LockedField>false</o:LockedField>
          </o:OLEObject>
        </w:object>
      </w:r>
    </w:p>
    <w:p>
      <w:pPr>
        <w:numPr>
          <w:ilvl w:val="0"/>
          <w:numId w:val="0"/>
        </w:numPr>
        <w:spacing w:before="0" w:after="0" w:line="360" w:lineRule="auto"/>
        <w:ind w:leftChars="0" w:right="0" w:rightChars="0" w:firstLine="210" w:firstLineChars="100"/>
        <w:jc w:val="left"/>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实验室模拟海水提溴的过程中，用苯萃取溶液中的溴，分离溴的苯溶液与水层的操作</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装置如</w:t>
      </w:r>
      <w:r>
        <w:rPr>
          <w:rFonts w:hint="eastAsia" w:ascii="宋体" w:hAnsi="宋体" w:eastAsia="宋体" w:cs="宋体"/>
          <w:color w:val="auto"/>
          <w:spacing w:val="0"/>
          <w:position w:val="0"/>
          <w:sz w:val="21"/>
          <w:shd w:val="clear" w:fill="auto"/>
          <w:lang w:eastAsia="zh-CN"/>
        </w:rPr>
        <w:t>右</w:t>
      </w:r>
      <w:r>
        <w:rPr>
          <w:rFonts w:ascii="宋体" w:hAnsi="宋体" w:eastAsia="宋体" w:cs="宋体"/>
          <w:color w:val="auto"/>
          <w:spacing w:val="0"/>
          <w:position w:val="0"/>
          <w:sz w:val="21"/>
          <w:shd w:val="clear" w:fill="auto"/>
        </w:rPr>
        <w:t>图</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：使玻璃塞上的凹槽对准漏斗上的小孔，将活塞拧开，使下面的水层慢慢流下，待有机层和水层界面与活塞上口相切即关闭活塞，</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right="0" w:firstLine="210" w:firstLineChars="10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“合成”主要反应的化学方程式为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“合成”温度控制在</w:t>
      </w:r>
      <w:r>
        <w:rPr>
          <w:rFonts w:ascii="Times New Roman" w:hAnsi="Times New Roman" w:eastAsia="Times New Roman" w:cs="Times New Roman"/>
          <w:color w:val="auto"/>
          <w:spacing w:val="0"/>
          <w:position w:val="0"/>
          <w:sz w:val="21"/>
          <w:shd w:val="clear" w:fill="auto"/>
        </w:rPr>
        <w:t>70</w:t>
      </w:r>
      <w:r>
        <w:rPr>
          <w:rFonts w:ascii="Segoe UI Symbol" w:hAnsi="Segoe UI Symbol" w:eastAsia="Segoe UI Symbol" w:cs="Segoe UI Symbol"/>
          <w:color w:val="auto"/>
          <w:spacing w:val="0"/>
          <w:position w:val="0"/>
          <w:sz w:val="21"/>
          <w:shd w:val="clear" w:fill="auto"/>
        </w:rPr>
        <w:t>℃</w:t>
      </w:r>
      <w:r>
        <w:rPr>
          <w:rFonts w:ascii="宋体" w:hAnsi="宋体" w:eastAsia="宋体" w:cs="宋体"/>
          <w:color w:val="auto"/>
          <w:spacing w:val="0"/>
          <w:position w:val="0"/>
          <w:sz w:val="21"/>
          <w:shd w:val="clear" w:fill="auto"/>
        </w:rPr>
        <w:t>以下，其原因是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投料时控制</w:t>
      </w:r>
      <w:r>
        <w:rPr>
          <w:rFonts w:ascii="Times New Roman" w:hAnsi="Times New Roman" w:eastAsia="Times New Roman" w:cs="Times New Roman"/>
          <w:color w:val="auto"/>
          <w:spacing w:val="0"/>
          <w:position w:val="0"/>
          <w:sz w:val="21"/>
          <w:shd w:val="clear" w:fill="auto"/>
        </w:rPr>
        <w:t>n(Br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n(NH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0.8</w:t>
      </w:r>
      <w:r>
        <w:rPr>
          <w:rFonts w:ascii="宋体" w:hAnsi="宋体" w:eastAsia="宋体" w:cs="宋体"/>
          <w:color w:val="auto"/>
          <w:spacing w:val="0"/>
          <w:position w:val="0"/>
          <w:sz w:val="21"/>
          <w:shd w:val="clear" w:fill="auto"/>
        </w:rPr>
        <w:t>，其目的是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right="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“滤渣”的主要成分为</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填化学式</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spacing w:before="0" w:after="0" w:line="240" w:lineRule="auto"/>
        <w:ind w:left="0" w:right="0" w:firstLine="0"/>
        <w:jc w:val="left"/>
        <w:rPr>
          <w:rFonts w:hint="eastAsia" w:ascii="Times New Roman" w:hAnsi="Times New Roman" w:eastAsia="Times New Roman" w:cs="Times New Roman"/>
          <w:b w:val="0"/>
          <w:bCs/>
          <w:color w:val="auto"/>
          <w:spacing w:val="0"/>
          <w:position w:val="0"/>
          <w:sz w:val="21"/>
          <w:shd w:val="clear" w:fill="auto"/>
        </w:rPr>
      </w:pPr>
      <w:r>
        <w:rPr>
          <w:rFonts w:hint="eastAsia" w:ascii="Times New Roman" w:hAnsi="Times New Roman" w:eastAsia="Times New Roman" w:cs="Times New Roman"/>
          <w:b w:val="0"/>
          <w:bCs/>
          <w:color w:val="auto"/>
          <w:spacing w:val="0"/>
          <w:position w:val="0"/>
          <w:sz w:val="21"/>
          <w:shd w:val="clear" w:fill="auto"/>
        </w:rPr>
        <w:t>(4)</w:t>
      </w:r>
      <w:r>
        <w:rPr>
          <w:rFonts w:hint="eastAsia" w:ascii="Times New Roman" w:hAnsi="Times New Roman" w:eastAsia="宋体" w:cs="Times New Roman"/>
          <w:b w:val="0"/>
          <w:bCs/>
          <w:color w:val="auto"/>
          <w:spacing w:val="0"/>
          <w:position w:val="0"/>
          <w:sz w:val="21"/>
          <w:shd w:val="clear" w:fill="auto"/>
          <w:lang w:eastAsia="zh-CN"/>
        </w:rPr>
        <w:t>“</w:t>
      </w:r>
      <w:r>
        <w:rPr>
          <w:rFonts w:hint="eastAsia" w:ascii="Times New Roman" w:hAnsi="Times New Roman" w:eastAsia="Times New Roman" w:cs="Times New Roman"/>
          <w:b w:val="0"/>
          <w:bCs/>
          <w:color w:val="auto"/>
          <w:spacing w:val="0"/>
          <w:position w:val="0"/>
          <w:sz w:val="21"/>
          <w:shd w:val="clear" w:fill="auto"/>
        </w:rPr>
        <w:t>滤液</w:t>
      </w:r>
      <w:r>
        <w:rPr>
          <w:rFonts w:hint="eastAsia" w:ascii="Times New Roman" w:hAnsi="Times New Roman" w:eastAsia="宋体" w:cs="Times New Roman"/>
          <w:b w:val="0"/>
          <w:bCs/>
          <w:color w:val="auto"/>
          <w:spacing w:val="0"/>
          <w:position w:val="0"/>
          <w:sz w:val="21"/>
          <w:shd w:val="clear" w:fill="auto"/>
          <w:lang w:eastAsia="zh-CN"/>
        </w:rPr>
        <w:t>”</w:t>
      </w:r>
      <w:r>
        <w:rPr>
          <w:rFonts w:hint="eastAsia" w:ascii="Times New Roman" w:hAnsi="Times New Roman" w:eastAsia="Times New Roman" w:cs="Times New Roman"/>
          <w:b w:val="0"/>
          <w:bCs/>
          <w:color w:val="auto"/>
          <w:spacing w:val="0"/>
          <w:position w:val="0"/>
          <w:sz w:val="21"/>
          <w:shd w:val="clear" w:fill="auto"/>
        </w:rPr>
        <w:t>呈强碱性，其中含有少量BrO</w:t>
      </w:r>
      <w:r>
        <w:rPr>
          <w:rFonts w:hint="eastAsia" w:ascii="Times New Roman" w:hAnsi="Times New Roman" w:eastAsia="Times New Roman" w:cs="Times New Roman"/>
          <w:b w:val="0"/>
          <w:bCs/>
          <w:color w:val="auto"/>
          <w:spacing w:val="0"/>
          <w:position w:val="0"/>
          <w:sz w:val="21"/>
          <w:shd w:val="clear" w:fill="auto"/>
          <w:vertAlign w:val="superscript"/>
        </w:rPr>
        <w:t>-</w:t>
      </w:r>
      <w:r>
        <w:rPr>
          <w:rFonts w:hint="eastAsia" w:ascii="Times New Roman" w:hAnsi="Times New Roman" w:eastAsia="Times New Roman" w:cs="Times New Roman"/>
          <w:b w:val="0"/>
          <w:bCs/>
          <w:color w:val="auto"/>
          <w:spacing w:val="0"/>
          <w:position w:val="0"/>
          <w:sz w:val="21"/>
          <w:shd w:val="clear" w:fill="auto"/>
        </w:rPr>
        <w:t>、BrO</w:t>
      </w:r>
      <w:r>
        <w:rPr>
          <w:rFonts w:hint="eastAsia" w:ascii="Times New Roman" w:hAnsi="Times New Roman" w:eastAsia="Times New Roman" w:cs="Times New Roman"/>
          <w:b w:val="0"/>
          <w:bCs/>
          <w:color w:val="auto"/>
          <w:spacing w:val="0"/>
          <w:position w:val="0"/>
          <w:sz w:val="21"/>
          <w:shd w:val="clear" w:fill="auto"/>
          <w:vertAlign w:val="subscript"/>
        </w:rPr>
        <w:t>3</w:t>
      </w:r>
      <w:r>
        <w:rPr>
          <w:rFonts w:hint="eastAsia" w:ascii="Times New Roman" w:hAnsi="Times New Roman" w:eastAsia="Times New Roman" w:cs="Times New Roman"/>
          <w:b w:val="0"/>
          <w:bCs/>
          <w:color w:val="auto"/>
          <w:spacing w:val="0"/>
          <w:position w:val="0"/>
          <w:sz w:val="21"/>
          <w:shd w:val="clear" w:fill="auto"/>
          <w:vertAlign w:val="superscript"/>
        </w:rPr>
        <w:t>-</w:t>
      </w:r>
      <w:r>
        <w:rPr>
          <w:rFonts w:hint="eastAsia" w:ascii="Times New Roman" w:hAnsi="Times New Roman" w:eastAsia="Times New Roman" w:cs="Times New Roman"/>
          <w:b w:val="0"/>
          <w:bCs/>
          <w:color w:val="auto"/>
          <w:spacing w:val="0"/>
          <w:position w:val="0"/>
          <w:sz w:val="21"/>
          <w:shd w:val="clear" w:fill="auto"/>
        </w:rPr>
        <w:t>，请补充从</w:t>
      </w:r>
      <w:r>
        <w:rPr>
          <w:rFonts w:hint="eastAsia" w:ascii="Times New Roman" w:hAnsi="Times New Roman" w:eastAsia="宋体" w:cs="Times New Roman"/>
          <w:b w:val="0"/>
          <w:bCs/>
          <w:color w:val="auto"/>
          <w:spacing w:val="0"/>
          <w:position w:val="0"/>
          <w:sz w:val="21"/>
          <w:shd w:val="clear" w:fill="auto"/>
          <w:lang w:eastAsia="zh-CN"/>
        </w:rPr>
        <w:t>“</w:t>
      </w:r>
      <w:r>
        <w:rPr>
          <w:rFonts w:hint="eastAsia" w:ascii="Times New Roman" w:hAnsi="Times New Roman" w:eastAsia="Times New Roman" w:cs="Times New Roman"/>
          <w:b w:val="0"/>
          <w:bCs/>
          <w:color w:val="auto"/>
          <w:spacing w:val="0"/>
          <w:position w:val="0"/>
          <w:sz w:val="21"/>
          <w:shd w:val="clear" w:fill="auto"/>
        </w:rPr>
        <w:t>滤液</w:t>
      </w:r>
      <w:r>
        <w:rPr>
          <w:rFonts w:hint="eastAsia" w:ascii="Times New Roman" w:hAnsi="Times New Roman" w:eastAsia="宋体" w:cs="Times New Roman"/>
          <w:b w:val="0"/>
          <w:bCs/>
          <w:color w:val="auto"/>
          <w:spacing w:val="0"/>
          <w:position w:val="0"/>
          <w:sz w:val="21"/>
          <w:shd w:val="clear" w:fill="auto"/>
          <w:lang w:eastAsia="zh-CN"/>
        </w:rPr>
        <w:t>”</w:t>
      </w:r>
      <w:r>
        <w:rPr>
          <w:rFonts w:hint="eastAsia" w:ascii="Times New Roman" w:hAnsi="Times New Roman" w:eastAsia="Times New Roman" w:cs="Times New Roman"/>
          <w:b w:val="0"/>
          <w:bCs/>
          <w:color w:val="auto"/>
          <w:spacing w:val="0"/>
          <w:position w:val="0"/>
          <w:sz w:val="21"/>
          <w:shd w:val="clear" w:fill="auto"/>
        </w:rPr>
        <w:t>中提取CaBr</w:t>
      </w:r>
      <w:r>
        <w:rPr>
          <w:rFonts w:hint="eastAsia" w:ascii="Times New Roman" w:hAnsi="Times New Roman" w:eastAsia="Times New Roman" w:cs="Times New Roman"/>
          <w:b w:val="0"/>
          <w:bCs/>
          <w:color w:val="auto"/>
          <w:spacing w:val="0"/>
          <w:position w:val="0"/>
          <w:sz w:val="21"/>
          <w:shd w:val="clear" w:fill="auto"/>
          <w:vertAlign w:val="subscript"/>
        </w:rPr>
        <w:t>2</w:t>
      </w:r>
      <w:r>
        <w:rPr>
          <w:rFonts w:hint="eastAsia" w:ascii="Times New Roman" w:hAnsi="Times New Roman" w:eastAsia="Times New Roman" w:cs="Times New Roman"/>
          <w:b w:val="0"/>
          <w:bCs/>
          <w:color w:val="auto"/>
          <w:spacing w:val="0"/>
          <w:position w:val="0"/>
          <w:sz w:val="21"/>
          <w:shd w:val="clear" w:fill="auto"/>
        </w:rPr>
        <w:t>·2H</w:t>
      </w:r>
      <w:r>
        <w:rPr>
          <w:rFonts w:hint="eastAsia" w:ascii="Times New Roman" w:hAnsi="Times New Roman" w:eastAsia="Times New Roman" w:cs="Times New Roman"/>
          <w:b w:val="0"/>
          <w:bCs/>
          <w:color w:val="auto"/>
          <w:spacing w:val="0"/>
          <w:position w:val="0"/>
          <w:sz w:val="21"/>
          <w:shd w:val="clear" w:fill="auto"/>
          <w:vertAlign w:val="subscript"/>
        </w:rPr>
        <w:t>2</w:t>
      </w:r>
      <w:r>
        <w:rPr>
          <w:rFonts w:hint="eastAsia" w:ascii="Times New Roman" w:hAnsi="Times New Roman" w:eastAsia="Times New Roman" w:cs="Times New Roman"/>
          <w:b w:val="0"/>
          <w:bCs/>
          <w:color w:val="auto"/>
          <w:spacing w:val="0"/>
          <w:position w:val="0"/>
          <w:sz w:val="21"/>
          <w:shd w:val="clear" w:fill="auto"/>
        </w:rPr>
        <w:t>O的实验操作：</w:t>
      </w:r>
    </w:p>
    <w:p>
      <w:pPr>
        <w:spacing w:before="0" w:after="0" w:line="240" w:lineRule="auto"/>
        <w:ind w:left="0" w:right="0" w:firstLine="210" w:firstLineChars="100"/>
        <w:jc w:val="left"/>
        <w:rPr>
          <w:rFonts w:hint="eastAsia" w:ascii="Times New Roman" w:hAnsi="Times New Roman" w:eastAsia="宋体" w:cs="Times New Roman"/>
          <w:b w:val="0"/>
          <w:bCs/>
          <w:color w:val="auto"/>
          <w:spacing w:val="0"/>
          <w:position w:val="0"/>
          <w:sz w:val="21"/>
          <w:shd w:val="clear" w:fill="auto"/>
          <w:lang w:val="en-US" w:eastAsia="zh-CN"/>
        </w:rPr>
      </w:pPr>
      <w:r>
        <w:rPr>
          <w:rFonts w:hint="eastAsia" w:ascii="Times New Roman" w:hAnsi="Times New Roman" w:eastAsia="宋体" w:cs="Times New Roman"/>
          <w:b w:val="0"/>
          <w:bCs/>
          <w:color w:val="auto"/>
          <w:spacing w:val="0"/>
          <w:position w:val="0"/>
          <w:sz w:val="21"/>
          <w:shd w:val="clear" w:fill="auto"/>
          <w:lang w:val="en-US" w:eastAsia="zh-CN"/>
        </w:rPr>
        <w:t xml:space="preserve">a.加热驱除多余的氨，用氢溴酸调节滤液呈酸性； b.加入活性炭脱色，用砂芯漏斗过滤；      </w:t>
      </w:r>
    </w:p>
    <w:p>
      <w:pPr>
        <w:spacing w:before="0" w:after="0" w:line="240" w:lineRule="auto"/>
        <w:ind w:left="0" w:right="0" w:firstLine="210"/>
        <w:jc w:val="left"/>
        <w:rPr>
          <w:rFonts w:hint="eastAsia" w:ascii="宋体" w:hAnsi="宋体" w:eastAsia="宋体" w:cs="宋体"/>
          <w:color w:val="auto"/>
          <w:spacing w:val="0"/>
          <w:position w:val="0"/>
          <w:sz w:val="21"/>
          <w:shd w:val="clear" w:fill="auto"/>
          <w:lang w:val="en-US" w:eastAsia="zh-CN"/>
        </w:rPr>
      </w:pPr>
      <w:r>
        <w:rPr>
          <w:rFonts w:hint="eastAsia" w:ascii="Times New Roman" w:hAnsi="Times New Roman" w:eastAsia="宋体" w:cs="Times New Roman"/>
          <w:b w:val="0"/>
          <w:bCs/>
          <w:color w:val="auto"/>
          <w:spacing w:val="0"/>
          <w:position w:val="0"/>
          <w:sz w:val="21"/>
          <w:shd w:val="clear" w:fill="auto"/>
          <w:lang w:val="en-US" w:eastAsia="zh-CN"/>
        </w:rPr>
        <w:t>c.</w:t>
      </w:r>
      <w:r>
        <w:rPr>
          <w:rFonts w:ascii="宋体" w:hAnsi="宋体" w:eastAsia="宋体" w:cs="宋体"/>
          <w:color w:val="auto"/>
          <w:spacing w:val="0"/>
          <w:position w:val="0"/>
          <w:sz w:val="21"/>
          <w:shd w:val="clear" w:fill="auto"/>
        </w:rPr>
        <w:t>将滤液</w:t>
      </w:r>
      <w:r>
        <w:rPr>
          <w:rFonts w:hint="eastAsia" w:ascii="宋体" w:hAnsi="宋体" w:eastAsia="宋体" w:cs="宋体"/>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、过滤</w:t>
      </w:r>
      <w:r>
        <w:rPr>
          <w:rFonts w:hint="eastAsia" w:ascii="宋体" w:hAnsi="宋体" w:eastAsia="宋体" w:cs="宋体"/>
          <w:color w:val="auto"/>
          <w:spacing w:val="0"/>
          <w:position w:val="0"/>
          <w:sz w:val="21"/>
          <w:shd w:val="clear" w:fill="auto"/>
          <w:lang w:eastAsia="zh-CN"/>
        </w:rPr>
        <w:t>得到的</w:t>
      </w:r>
      <w:r>
        <w:rPr>
          <w:rFonts w:hint="eastAsia" w:ascii="Times New Roman" w:hAnsi="Times New Roman" w:eastAsia="宋体" w:cs="Times New Roman"/>
          <w:b w:val="0"/>
          <w:bCs/>
          <w:color w:val="auto"/>
          <w:spacing w:val="0"/>
          <w:position w:val="0"/>
          <w:sz w:val="21"/>
          <w:shd w:val="clear" w:fill="auto"/>
          <w:lang w:eastAsia="zh-CN"/>
        </w:rPr>
        <w:t>晶体</w:t>
      </w:r>
      <w:r>
        <w:rPr>
          <w:rFonts w:hint="eastAsia" w:ascii="宋体" w:hAnsi="宋体" w:eastAsia="宋体" w:cs="宋体"/>
          <w:color w:val="auto"/>
          <w:spacing w:val="0"/>
          <w:position w:val="0"/>
          <w:sz w:val="21"/>
          <w:shd w:val="clear" w:fill="auto"/>
          <w:lang w:val="en-US" w:eastAsia="zh-CN"/>
        </w:rPr>
        <w:t>；</w:t>
      </w:r>
    </w:p>
    <w:p>
      <w:pPr>
        <w:spacing w:before="0" w:after="0" w:line="240" w:lineRule="auto"/>
        <w:ind w:left="0" w:right="0" w:firstLine="210"/>
        <w:jc w:val="left"/>
        <w:rPr>
          <w:rFonts w:hint="default" w:ascii="Times New Roman" w:hAnsi="Times New Roman" w:eastAsia="宋体" w:cs="Times New Roman"/>
          <w:b w:val="0"/>
          <w:bCs/>
          <w:color w:val="auto"/>
          <w:spacing w:val="0"/>
          <w:position w:val="0"/>
          <w:sz w:val="21"/>
          <w:u w:val="single"/>
          <w:shd w:val="clear" w:fill="auto"/>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2900045</wp:posOffset>
                </wp:positionH>
                <wp:positionV relativeFrom="paragraph">
                  <wp:posOffset>144780</wp:posOffset>
                </wp:positionV>
                <wp:extent cx="2381250" cy="635"/>
                <wp:effectExtent l="0" t="0" r="0" b="0"/>
                <wp:wrapNone/>
                <wp:docPr id="1" name="直线 13"/>
                <wp:cNvGraphicFramePr/>
                <a:graphic xmlns:a="http://schemas.openxmlformats.org/drawingml/2006/main">
                  <a:graphicData uri="http://schemas.microsoft.com/office/word/2010/wordprocessingShape">
                    <wps:wsp>
                      <wps:cNvSpPr/>
                      <wps:spPr>
                        <a:xfrm>
                          <a:off x="0" y="0"/>
                          <a:ext cx="23812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228.35pt;margin-top:11.4pt;height:0.05pt;width:187.5pt;z-index:251664384;mso-width-relative:page;mso-height-relative:page;" filled="f" stroked="t" coordsize="21600,21600" o:gfxdata="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JabBLWAAAACQEAAA8AAAAAAAAAAQAgAAAAIgAAAGRy&#10;cy9kb3ducmV2LnhtbFBLAQIUABQAAAAIAIdO4kDL2uCbzgEAAJADAAAOAAAAAAAAAAEAIAAAACU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color w:val="auto"/>
          <w:spacing w:val="0"/>
          <w:position w:val="0"/>
          <w:sz w:val="21"/>
          <w:shd w:val="clear" w:fill="auto"/>
          <w:lang w:val="en-US" w:eastAsia="zh-CN"/>
        </w:rPr>
        <w:t>d.</w:t>
      </w:r>
      <w:r>
        <w:rPr>
          <w:rFonts w:ascii="宋体" w:hAnsi="宋体" w:eastAsia="宋体" w:cs="宋体"/>
          <w:color w:val="auto"/>
          <w:spacing w:val="0"/>
          <w:position w:val="0"/>
          <w:sz w:val="21"/>
          <w:shd w:val="clear" w:fill="auto"/>
        </w:rPr>
        <w:t>用</w:t>
      </w:r>
      <w:r>
        <w:rPr>
          <w:rFonts w:hint="eastAsia" w:ascii="宋体" w:hAnsi="宋体" w:eastAsia="宋体" w:cs="宋体"/>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洗涤</w:t>
      </w:r>
      <w:r>
        <w:rPr>
          <w:rFonts w:hint="eastAsia" w:ascii="Times New Roman" w:hAnsi="Times New Roman" w:eastAsia="宋体" w:cs="Times New Roman"/>
          <w:b w:val="0"/>
          <w:bCs/>
          <w:color w:val="auto"/>
          <w:spacing w:val="0"/>
          <w:position w:val="0"/>
          <w:sz w:val="21"/>
          <w:shd w:val="clear" w:fill="auto"/>
          <w:lang w:eastAsia="zh-CN"/>
        </w:rPr>
        <w:t>晶体表面，选择该试剂的原因是</w:t>
      </w:r>
      <w:r>
        <w:rPr>
          <w:rFonts w:hint="eastAsia" w:ascii="Times New Roman" w:hAnsi="Times New Roman" w:eastAsia="宋体" w:cs="Times New Roman"/>
          <w:b w:val="0"/>
          <w:bCs/>
          <w:color w:val="auto"/>
          <w:spacing w:val="0"/>
          <w:position w:val="0"/>
          <w:sz w:val="21"/>
          <w:u w:val="single"/>
          <w:shd w:val="clear" w:fill="auto"/>
          <w:lang w:val="en-US" w:eastAsia="zh-CN"/>
        </w:rPr>
        <w:t xml:space="preserve"> </w:t>
      </w:r>
    </w:p>
    <w:p>
      <w:pPr>
        <w:spacing w:before="0" w:after="0" w:line="240" w:lineRule="auto"/>
        <w:ind w:left="0" w:right="0" w:firstLine="210"/>
        <w:jc w:val="left"/>
        <w:rPr>
          <w:rFonts w:hint="eastAsia" w:ascii="Times New Roman" w:hAnsi="Times New Roman" w:eastAsia="宋体" w:cs="Times New Roman"/>
          <w:b w:val="0"/>
          <w:bCs/>
          <w:color w:val="auto"/>
          <w:spacing w:val="0"/>
          <w:position w:val="0"/>
          <w:sz w:val="21"/>
          <w:shd w:val="clear" w:fill="auto"/>
          <w:lang w:val="en-US" w:eastAsia="zh-CN"/>
        </w:rPr>
      </w:pPr>
      <w:r>
        <w:rPr>
          <w:rFonts w:hint="eastAsia" w:ascii="Times New Roman" w:hAnsi="Times New Roman" w:eastAsia="宋体" w:cs="Times New Roman"/>
          <w:b w:val="0"/>
          <w:bCs/>
          <w:color w:val="auto"/>
          <w:spacing w:val="0"/>
          <w:position w:val="0"/>
          <w:sz w:val="21"/>
          <w:shd w:val="clear" w:fill="auto"/>
          <w:lang w:val="en-US" w:eastAsia="zh-CN"/>
        </w:rPr>
        <w:t>f.</w:t>
      </w:r>
      <w:r>
        <w:rPr>
          <w:rFonts w:ascii="宋体" w:hAnsi="宋体" w:eastAsia="宋体" w:cs="宋体"/>
          <w:color w:val="auto"/>
          <w:spacing w:val="0"/>
          <w:position w:val="0"/>
          <w:sz w:val="21"/>
          <w:shd w:val="clear" w:fill="auto"/>
        </w:rPr>
        <w:t>干净后在真空干燥箱中干燥（或低温干燥）</w:t>
      </w:r>
      <w:r>
        <w:rPr>
          <w:rFonts w:hint="eastAsia" w:ascii="宋体" w:hAnsi="宋体" w:eastAsia="宋体" w:cs="宋体"/>
          <w:color w:val="auto"/>
          <w:spacing w:val="0"/>
          <w:position w:val="0"/>
          <w:sz w:val="21"/>
          <w:shd w:val="clear" w:fill="auto"/>
          <w:lang w:eastAsia="zh-CN"/>
        </w:rPr>
        <w:t>得到</w:t>
      </w:r>
      <w:r>
        <w:rPr>
          <w:rFonts w:hint="eastAsia" w:ascii="Times New Roman" w:hAnsi="Times New Roman" w:eastAsia="Times New Roman" w:cs="Times New Roman"/>
          <w:b w:val="0"/>
          <w:bCs/>
          <w:color w:val="auto"/>
          <w:spacing w:val="0"/>
          <w:position w:val="0"/>
          <w:sz w:val="21"/>
          <w:shd w:val="clear" w:fill="auto"/>
        </w:rPr>
        <w:t>CaBr</w:t>
      </w:r>
      <w:r>
        <w:rPr>
          <w:rFonts w:hint="eastAsia" w:ascii="Times New Roman" w:hAnsi="Times New Roman" w:eastAsia="Times New Roman" w:cs="Times New Roman"/>
          <w:b w:val="0"/>
          <w:bCs/>
          <w:color w:val="auto"/>
          <w:spacing w:val="0"/>
          <w:position w:val="0"/>
          <w:sz w:val="21"/>
          <w:shd w:val="clear" w:fill="auto"/>
          <w:vertAlign w:val="subscript"/>
        </w:rPr>
        <w:t>2</w:t>
      </w:r>
      <w:r>
        <w:rPr>
          <w:rFonts w:hint="eastAsia" w:ascii="Times New Roman" w:hAnsi="Times New Roman" w:eastAsia="Times New Roman" w:cs="Times New Roman"/>
          <w:b w:val="0"/>
          <w:bCs/>
          <w:color w:val="auto"/>
          <w:spacing w:val="0"/>
          <w:position w:val="0"/>
          <w:sz w:val="21"/>
          <w:shd w:val="clear" w:fill="auto"/>
        </w:rPr>
        <w:t>·2H</w:t>
      </w:r>
      <w:r>
        <w:rPr>
          <w:rFonts w:hint="eastAsia" w:ascii="Times New Roman" w:hAnsi="Times New Roman" w:eastAsia="Times New Roman" w:cs="Times New Roman"/>
          <w:b w:val="0"/>
          <w:bCs/>
          <w:color w:val="auto"/>
          <w:spacing w:val="0"/>
          <w:position w:val="0"/>
          <w:sz w:val="21"/>
          <w:shd w:val="clear" w:fill="auto"/>
          <w:vertAlign w:val="subscript"/>
        </w:rPr>
        <w:t>2</w:t>
      </w:r>
      <w:r>
        <w:rPr>
          <w:rFonts w:hint="eastAsia" w:ascii="Times New Roman" w:hAnsi="Times New Roman" w:eastAsia="Times New Roman" w:cs="Times New Roman"/>
          <w:b w:val="0"/>
          <w:bCs/>
          <w:color w:val="auto"/>
          <w:spacing w:val="0"/>
          <w:position w:val="0"/>
          <w:sz w:val="21"/>
          <w:shd w:val="clear" w:fill="auto"/>
        </w:rPr>
        <w:t>O</w:t>
      </w:r>
      <w:r>
        <w:rPr>
          <w:rFonts w:hint="eastAsia" w:ascii="Times New Roman" w:hAnsi="Times New Roman" w:eastAsia="宋体" w:cs="Times New Roman"/>
          <w:b w:val="0"/>
          <w:bCs/>
          <w:color w:val="auto"/>
          <w:spacing w:val="0"/>
          <w:position w:val="0"/>
          <w:sz w:val="21"/>
          <w:shd w:val="clear" w:fill="auto"/>
          <w:lang w:eastAsia="zh-CN"/>
        </w:rPr>
        <w:t>晶体。</w:t>
      </w:r>
      <w:r>
        <w:rPr>
          <w:rFonts w:hint="eastAsia" w:ascii="Times New Roman" w:hAnsi="Times New Roman" w:eastAsia="宋体" w:cs="Times New Roman"/>
          <w:b w:val="0"/>
          <w:bCs/>
          <w:color w:val="auto"/>
          <w:spacing w:val="0"/>
          <w:position w:val="0"/>
          <w:sz w:val="21"/>
          <w:shd w:val="clear"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27</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14分）</w:t>
      </w:r>
      <w:r>
        <w:rPr>
          <w:rFonts w:ascii="宋体" w:hAnsi="宋体" w:eastAsia="宋体" w:cs="宋体"/>
          <w:color w:val="auto"/>
          <w:spacing w:val="0"/>
          <w:position w:val="0"/>
          <w:sz w:val="21"/>
          <w:shd w:val="clear" w:fill="auto"/>
        </w:rPr>
        <w:t>钛及其合金具有密度小，强度高，耐腐蚀等优良性能，被广泛用于航天、航空、航海、石油化工、医药等部门，因此，钛被誉为第三金属和战略金属。从钛铁矿提取金属钛</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海绵钛</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的主要工艺过程如下：</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0"/>
        <w:jc w:val="center"/>
        <w:textAlignment w:val="auto"/>
        <w:rPr>
          <w:rFonts w:ascii="Times New Roman" w:hAnsi="Times New Roman" w:eastAsia="Times New Roman" w:cs="Times New Roman"/>
          <w:color w:val="auto"/>
          <w:spacing w:val="0"/>
          <w:position w:val="0"/>
          <w:sz w:val="21"/>
          <w:shd w:val="clear" w:fill="auto"/>
        </w:rPr>
      </w:pPr>
      <w:r>
        <w:object>
          <v:shape id="_x0000_i1028" o:spt="75" type="#_x0000_t75" style="height:82.5pt;width:266.55pt;" o:ole="t" filled="f" o:preferrelative="t" stroked="f" coordsize="21600,21600">
            <v:path/>
            <v:fill on="f" focussize="0,0"/>
            <v:stroke on="f"/>
            <v:imagedata r:id="rId16" gain="109226f" blacklevel="-6553f" o:title=""/>
            <o:lock v:ext="edit" aspectratio="t"/>
            <w10:wrap type="none"/>
            <w10:anchorlock/>
          </v:shape>
          <o:OLEObject Type="Embed" ProgID="StaticMetafile" ShapeID="_x0000_i1028" DrawAspect="Content" ObjectID="_1468075730" r:id="rId15">
            <o:LockedField>false</o:LockedField>
          </o:OLEObject>
        </w:objec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钛铁矿的主要成分是</w:t>
      </w:r>
      <w:r>
        <w:rPr>
          <w:rFonts w:ascii="Times New Roman" w:hAnsi="Times New Roman" w:eastAsia="Times New Roman" w:cs="Times New Roman"/>
          <w:color w:val="auto"/>
          <w:spacing w:val="0"/>
          <w:position w:val="0"/>
          <w:sz w:val="21"/>
          <w:shd w:val="clear" w:fill="auto"/>
        </w:rPr>
        <w:t>FeTiO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，第一步发生的反应：</w:t>
      </w:r>
      <w:r>
        <w:rPr>
          <w:rFonts w:ascii="Times New Roman" w:hAnsi="Times New Roman" w:eastAsia="Times New Roman" w:cs="Times New Roman"/>
          <w:color w:val="auto"/>
          <w:spacing w:val="0"/>
          <w:position w:val="0"/>
          <w:sz w:val="21"/>
          <w:shd w:val="clear" w:fill="auto"/>
        </w:rPr>
        <w:t>FeTiO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object>
          <v:shape id="_x0000_i1029" o:spt="75" type="#_x0000_t75" style="height:16.15pt;width:27.3pt;" o:ole="t" filled="f" o:preferrelative="t" coordsize="21600,21600">
            <v:path/>
            <v:fill on="f" focussize="0,0"/>
            <v:stroke/>
            <v:imagedata r:id="rId18" o:title=""/>
            <o:lock v:ext="edit" aspectratio="t"/>
            <w10:wrap type="none"/>
            <w10:anchorlock/>
          </v:shape>
          <o:OLEObject Type="Embed" ProgID="StaticMetafile" ShapeID="_x0000_i1029" DrawAspect="Content" ObjectID="_1468075731" r:id="rId17">
            <o:LockedField>false</o:LockedField>
          </o:OLEObject>
        </w:object>
      </w:r>
      <w:r>
        <w:rPr>
          <w:rFonts w:ascii="Times New Roman" w:hAnsi="Times New Roman" w:eastAsia="Times New Roman" w:cs="Times New Roman"/>
          <w:color w:val="auto"/>
          <w:spacing w:val="0"/>
          <w:position w:val="0"/>
          <w:sz w:val="21"/>
          <w:shd w:val="clear" w:fill="auto"/>
        </w:rPr>
        <w:t>TiO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，在</w:t>
      </w:r>
      <w:r>
        <w:rPr>
          <w:rFonts w:ascii="Times New Roman" w:hAnsi="Times New Roman" w:eastAsia="Times New Roman" w:cs="Times New Roman"/>
          <w:color w:val="auto"/>
          <w:spacing w:val="0"/>
          <w:position w:val="0"/>
          <w:sz w:val="21"/>
          <w:shd w:val="clear" w:fill="auto"/>
        </w:rPr>
        <w:t>FeTiO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钛酸亚铁</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中，钛的化合价为</w:t>
      </w:r>
      <w:r>
        <w:rPr>
          <w:rFonts w:ascii="Times New Roman" w:hAnsi="Times New Roman" w:eastAsia="Times New Roman" w:cs="Times New Roman"/>
          <w:color w:val="auto"/>
          <w:spacing w:val="0"/>
          <w:position w:val="0"/>
          <w:sz w:val="21"/>
          <w:shd w:val="clear" w:fill="auto"/>
        </w:rPr>
        <w:t>________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00" w:lineRule="auto"/>
        <w:ind w:left="210" w:leftChars="10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第二步：二氧化钛在高温下与焦炭、氯气反应生成四氯化钛和一氧化碳，写出</w:t>
      </w:r>
      <w:r>
        <w:rPr>
          <w:rFonts w:hint="eastAsia" w:ascii="宋体" w:hAnsi="宋体" w:eastAsia="宋体" w:cs="宋体"/>
          <w:color w:val="auto"/>
          <w:spacing w:val="0"/>
          <w:position w:val="0"/>
          <w:sz w:val="21"/>
          <w:shd w:val="clear" w:fill="auto"/>
          <w:lang w:eastAsia="zh-CN"/>
        </w:rPr>
        <w:t>该步骤的</w:t>
      </w:r>
      <w:r>
        <w:rPr>
          <w:rFonts w:ascii="宋体" w:hAnsi="宋体" w:eastAsia="宋体" w:cs="宋体"/>
          <w:color w:val="auto"/>
          <w:spacing w:val="0"/>
          <w:position w:val="0"/>
          <w:sz w:val="21"/>
          <w:shd w:val="clear" w:fill="auto"/>
        </w:rPr>
        <w:t>化学</w:t>
      </w:r>
      <w:r>
        <w:rPr>
          <w:rFonts w:hint="eastAsia" w:ascii="宋体" w:hAnsi="宋体" w:eastAsia="宋体" w:cs="宋体"/>
          <w:color w:val="auto"/>
          <w:spacing w:val="0"/>
          <w:position w:val="0"/>
          <w:sz w:val="21"/>
          <w:shd w:val="clear" w:fill="auto"/>
          <w:lang w:eastAsia="zh-CN"/>
        </w:rPr>
        <w:t>反应</w:t>
      </w:r>
      <w:r>
        <w:rPr>
          <w:rFonts w:ascii="宋体" w:hAnsi="宋体" w:eastAsia="宋体" w:cs="宋体"/>
          <w:color w:val="auto"/>
          <w:spacing w:val="0"/>
          <w:position w:val="0"/>
          <w:sz w:val="21"/>
          <w:shd w:val="clear" w:fill="auto"/>
        </w:rPr>
        <w:t>方程式：</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，还原产物是</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用镁在高温下还原四氯化钛，该反应的环境要求是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；写出</w:t>
      </w:r>
      <w:r>
        <w:rPr>
          <w:rFonts w:hint="eastAsia" w:ascii="宋体" w:hAnsi="宋体" w:eastAsia="宋体" w:cs="宋体"/>
          <w:color w:val="auto"/>
          <w:spacing w:val="0"/>
          <w:position w:val="0"/>
          <w:sz w:val="21"/>
          <w:shd w:val="clear" w:fill="auto"/>
          <w:lang w:eastAsia="zh-CN"/>
        </w:rPr>
        <w:t>相应的</w:t>
      </w:r>
      <w:r>
        <w:rPr>
          <w:rFonts w:ascii="宋体" w:hAnsi="宋体" w:eastAsia="宋体" w:cs="宋体"/>
          <w:color w:val="auto"/>
          <w:spacing w:val="0"/>
          <w:position w:val="0"/>
          <w:sz w:val="21"/>
          <w:shd w:val="clear" w:fill="auto"/>
        </w:rPr>
        <w:t>化学</w:t>
      </w:r>
      <w:r>
        <w:rPr>
          <w:rFonts w:hint="eastAsia" w:ascii="宋体" w:hAnsi="宋体" w:eastAsia="宋体" w:cs="宋体"/>
          <w:color w:val="auto"/>
          <w:spacing w:val="0"/>
          <w:position w:val="0"/>
          <w:sz w:val="21"/>
          <w:shd w:val="clear" w:fill="auto"/>
          <w:lang w:eastAsia="zh-CN"/>
        </w:rPr>
        <w:t>反应</w:t>
      </w:r>
      <w:r>
        <w:rPr>
          <w:rFonts w:ascii="宋体" w:hAnsi="宋体" w:eastAsia="宋体" w:cs="宋体"/>
          <w:color w:val="auto"/>
          <w:spacing w:val="0"/>
          <w:position w:val="0"/>
          <w:sz w:val="21"/>
          <w:shd w:val="clear" w:fill="auto"/>
        </w:rPr>
        <w:t>方程式：</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菱镁矿</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主要成分是碳酸镁</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煅烧后与焦炭混合在氯化器中高温下通入氯气生成氯化镁，电解熔融氯化镁得到镁。</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氯化制取氯化镁的</w:t>
      </w:r>
      <w:r>
        <w:rPr>
          <w:rFonts w:hint="eastAsia" w:ascii="宋体" w:hAnsi="宋体" w:eastAsia="宋体" w:cs="宋体"/>
          <w:color w:val="auto"/>
          <w:spacing w:val="0"/>
          <w:position w:val="0"/>
          <w:sz w:val="21"/>
          <w:shd w:val="clear" w:fill="auto"/>
          <w:lang w:eastAsia="zh-CN"/>
        </w:rPr>
        <w:t>反应中</w:t>
      </w:r>
      <w:r>
        <w:rPr>
          <w:rFonts w:hint="default"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lang w:val="en-US" w:eastAsia="zh-CN"/>
        </w:rPr>
        <w:t>n(C):n(Cl</w:t>
      </w:r>
      <w:r>
        <w:rPr>
          <w:rFonts w:hint="default" w:ascii="Times New Roman" w:hAnsi="Times New Roman" w:eastAsia="宋体" w:cs="Times New Roman"/>
          <w:color w:val="auto"/>
          <w:spacing w:val="0"/>
          <w:position w:val="0"/>
          <w:sz w:val="21"/>
          <w:shd w:val="clear" w:fill="auto"/>
          <w:vertAlign w:val="subscript"/>
          <w:lang w:val="en-US" w:eastAsia="zh-CN"/>
        </w:rPr>
        <w:t>2</w:t>
      </w:r>
      <w:r>
        <w:rPr>
          <w:rFonts w:hint="default" w:ascii="Times New Roman" w:hAnsi="Times New Roman" w:eastAsia="宋体" w:cs="Times New Roman"/>
          <w:color w:val="auto"/>
          <w:spacing w:val="0"/>
          <w:position w:val="0"/>
          <w:sz w:val="21"/>
          <w:shd w:val="clear" w:fill="auto"/>
          <w:lang w:val="en-US" w:eastAsia="zh-CN"/>
        </w:rPr>
        <w:t>)</w:t>
      </w:r>
      <w:r>
        <w:rPr>
          <w:rFonts w:hint="eastAsia" w:ascii="宋体" w:hAnsi="宋体" w:eastAsia="宋体" w:cs="宋体"/>
          <w:color w:val="auto"/>
          <w:spacing w:val="0"/>
          <w:position w:val="0"/>
          <w:sz w:val="21"/>
          <w:shd w:val="clear" w:fill="auto"/>
          <w:lang w:val="en-US" w:eastAsia="zh-CN"/>
        </w:rPr>
        <w:t>应为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电解熔融氯化镁</w:t>
      </w:r>
      <w:r>
        <w:rPr>
          <w:rFonts w:hint="eastAsia" w:ascii="宋体" w:hAnsi="宋体" w:eastAsia="宋体" w:cs="宋体"/>
          <w:color w:val="auto"/>
          <w:spacing w:val="0"/>
          <w:position w:val="0"/>
          <w:sz w:val="21"/>
          <w:shd w:val="clear" w:fill="auto"/>
          <w:lang w:eastAsia="zh-CN"/>
        </w:rPr>
        <w:t>制镁，产生金属镁的电极名称为</w:t>
      </w:r>
      <w:r>
        <w:rPr>
          <w:rFonts w:hint="eastAsia" w:ascii="宋体" w:hAnsi="宋体" w:eastAsia="宋体" w:cs="宋体"/>
          <w:color w:val="auto"/>
          <w:spacing w:val="0"/>
          <w:position w:val="0"/>
          <w:sz w:val="21"/>
          <w:u w:val="single"/>
          <w:shd w:val="clear" w:fill="auto"/>
          <w:lang w:val="en-US" w:eastAsia="zh-CN"/>
        </w:rPr>
        <w:t xml:space="preserve">      </w:t>
      </w:r>
      <w:r>
        <w:rPr>
          <w:rFonts w:hint="eastAsia" w:ascii="宋体" w:hAnsi="宋体" w:eastAsia="宋体" w:cs="宋体"/>
          <w:color w:val="auto"/>
          <w:spacing w:val="0"/>
          <w:position w:val="0"/>
          <w:sz w:val="21"/>
          <w:u w:val="none"/>
          <w:shd w:val="clear" w:fill="auto"/>
          <w:lang w:val="en-US" w:eastAsia="zh-CN"/>
        </w:rPr>
        <w:t xml:space="preserve"> 极（填“阴”或“阳”)，另一的电极反应式为</w:t>
      </w:r>
      <w:r>
        <w:rPr>
          <w:rFonts w:hint="eastAsia" w:ascii="宋体" w:hAnsi="宋体" w:eastAsia="宋体" w:cs="宋体"/>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28</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15分）</w:t>
      </w:r>
      <w:r>
        <w:rPr>
          <w:rFonts w:ascii="宋体" w:hAnsi="宋体" w:eastAsia="宋体" w:cs="宋体"/>
          <w:color w:val="auto"/>
          <w:spacing w:val="0"/>
          <w:position w:val="0"/>
          <w:sz w:val="21"/>
          <w:shd w:val="clear" w:fill="auto"/>
        </w:rPr>
        <w:t>燃煤烟气中含有大量</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，经处理可获得重要的化工原料。</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用</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催化还原</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可以消除氮氧化物的污染。</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4NO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(g)=4NO(g)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w:t>
      </w: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ΔH</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574.0 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r>
        <w:rPr>
          <w:rFonts w:ascii="宋体" w:hAnsi="宋体" w:eastAsia="宋体" w:cs="宋体"/>
          <w:color w:val="auto"/>
          <w:spacing w:val="0"/>
          <w:position w:val="0"/>
          <w:sz w:val="21"/>
          <w:shd w:val="clear" w:fill="auto"/>
        </w:rPr>
        <w:t>　</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4NO(g)=2N</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w:t>
      </w: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ΔH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1 160.0 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r>
        <w:rPr>
          <w:rFonts w:ascii="宋体" w:hAnsi="宋体" w:eastAsia="宋体" w:cs="宋体"/>
          <w:color w:val="auto"/>
          <w:spacing w:val="0"/>
          <w:position w:val="0"/>
          <w:sz w:val="21"/>
          <w:shd w:val="clear" w:fill="auto"/>
        </w:rPr>
        <w:t>　</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反应</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2NO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(g)=N</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 ΔH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___________kJ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300" w:lineRule="auto"/>
        <w:ind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若反应中还原</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至</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，消耗标准状况下</w:t>
      </w:r>
      <w:r>
        <w:rPr>
          <w:rFonts w:ascii="Times New Roman" w:hAnsi="Times New Roman" w:eastAsia="Times New Roman" w:cs="Times New Roman"/>
          <w:color w:val="auto"/>
          <w:spacing w:val="0"/>
          <w:position w:val="0"/>
          <w:sz w:val="21"/>
          <w:shd w:val="clear" w:fill="auto"/>
        </w:rPr>
        <w:t>4.48L CH</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，则反应过程中转移的电子总数为</w:t>
      </w:r>
      <w:r>
        <w:rPr>
          <w:rFonts w:ascii="Times New Roman" w:hAnsi="Times New Roman" w:eastAsia="Times New Roman" w:cs="Times New Roman"/>
          <w:color w:val="auto"/>
          <w:spacing w:val="0"/>
          <w:position w:val="0"/>
          <w:sz w:val="21"/>
          <w:shd w:val="clear" w:fill="auto"/>
        </w:rPr>
        <w:t>_____</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210" w:firstLineChars="1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利用烟气中分离所得的</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按一定比例混合在催化剂的作用下合成甲醇，发生的主要反应如下：反应</w:t>
      </w:r>
      <w:r>
        <w:rPr>
          <w:rFonts w:ascii="Times New Roman" w:hAnsi="Times New Roman" w:eastAsia="Times New Roman" w:cs="Times New Roman"/>
          <w:color w:val="auto"/>
          <w:spacing w:val="0"/>
          <w:position w:val="0"/>
          <w:sz w:val="21"/>
          <w:shd w:val="clear" w:fill="auto"/>
        </w:rPr>
        <w:t>1: CO(g)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OH(g)ΔH</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99.0 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反应</w:t>
      </w:r>
      <w:r>
        <w:rPr>
          <w:rFonts w:ascii="Times New Roman" w:hAnsi="Times New Roman" w:eastAsia="Times New Roman" w:cs="Times New Roman"/>
          <w:color w:val="auto"/>
          <w:spacing w:val="0"/>
          <w:position w:val="0"/>
          <w:sz w:val="21"/>
          <w:shd w:val="clear" w:fill="auto"/>
        </w:rPr>
        <w:t>2: 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OH(g)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O(g)ΔH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=＋4</w:t>
      </w:r>
      <w:r>
        <w:rPr>
          <w:rFonts w:ascii="Times New Roman" w:hAnsi="Times New Roman" w:eastAsia="Times New Roman" w:cs="Times New Roman"/>
          <w:color w:val="auto"/>
          <w:spacing w:val="0"/>
          <w:position w:val="0"/>
          <w:sz w:val="21"/>
          <w:shd w:val="clear" w:fill="auto"/>
        </w:rPr>
        <w:t>83.0 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反应</w:t>
      </w:r>
      <w:r>
        <w:rPr>
          <w:rFonts w:ascii="Times New Roman" w:hAnsi="Times New Roman" w:eastAsia="Times New Roman" w:cs="Times New Roman"/>
          <w:color w:val="auto"/>
          <w:spacing w:val="0"/>
          <w:position w:val="0"/>
          <w:sz w:val="21"/>
          <w:shd w:val="clear" w:fill="auto"/>
        </w:rPr>
        <w:t>3: 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(g)=CO(g)</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O(g)ΔH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384.0 kJ</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1</w:t>
      </w: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0"/>
        <w:jc w:val="left"/>
        <w:textAlignment w:val="auto"/>
        <w:rPr>
          <w:rFonts w:ascii="宋体" w:hAnsi="宋体" w:eastAsia="宋体" w:cs="宋体"/>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300" w:lineRule="auto"/>
        <w:ind w:left="0" w:right="0" w:firstLine="0"/>
        <w:jc w:val="left"/>
        <w:textAlignment w:val="auto"/>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反应体系中</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平衡转化率</w:t>
      </w:r>
      <w:r>
        <w:rPr>
          <w:rFonts w:ascii="Times New Roman" w:hAnsi="Times New Roman" w:eastAsia="Times New Roman" w:cs="Times New Roman"/>
          <w:color w:val="auto"/>
          <w:spacing w:val="0"/>
          <w:position w:val="0"/>
          <w:sz w:val="21"/>
          <w:shd w:val="clear" w:fill="auto"/>
        </w:rPr>
        <w:t>(α)</w:t>
      </w:r>
      <w:r>
        <w:rPr>
          <w:rFonts w:ascii="宋体" w:hAnsi="宋体" w:eastAsia="宋体" w:cs="宋体"/>
          <w:color w:val="auto"/>
          <w:spacing w:val="0"/>
          <w:position w:val="0"/>
          <w:sz w:val="21"/>
          <w:shd w:val="clear" w:fill="auto"/>
        </w:rPr>
        <w:t>与温度和压强的关系如图所示。</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object>
          <v:shape id="_x0000_i1030" o:spt="75" type="#_x0000_t75" style="height:93.1pt;width:151.35pt;" o:ole="t" filled="f" o:preferrelative="t" stroked="f" coordsize="21600,21600">
            <v:path/>
            <v:fill on="f" focussize="0,0"/>
            <v:stroke on="f"/>
            <v:imagedata r:id="rId20" o:title=""/>
            <o:lock v:ext="edit" aspectratio="t"/>
            <w10:wrap type="none"/>
            <w10:anchorlock/>
          </v:shape>
          <o:OLEObject Type="Embed" ProgID="StaticMetafile" ShapeID="_x0000_i1030" DrawAspect="Content" ObjectID="_1468075732" r:id="rId19">
            <o:LockedField>false</o:LockedField>
          </o:OLEObject>
        </w:objec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Times New Roman" w:hAnsi="Times New Roman" w:eastAsia="Times New Roman" w:cs="Times New Roman"/>
          <w:color w:val="auto"/>
          <w:spacing w:val="0"/>
          <w:position w:val="0"/>
          <w:sz w:val="21"/>
          <w:shd w:val="clear" w:fill="auto"/>
        </w:rPr>
        <w:t>α(CO)</w:t>
      </w:r>
      <w:r>
        <w:rPr>
          <w:rFonts w:ascii="宋体" w:hAnsi="宋体" w:eastAsia="宋体" w:cs="宋体"/>
          <w:color w:val="auto"/>
          <w:spacing w:val="0"/>
          <w:position w:val="0"/>
          <w:sz w:val="21"/>
          <w:shd w:val="clear" w:fill="auto"/>
        </w:rPr>
        <w:t>随温度升高而减小的原因是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图中的</w:t>
      </w:r>
      <w:r>
        <w:rPr>
          <w:rFonts w:ascii="Times New Roman" w:hAnsi="Times New Roman" w:eastAsia="Times New Roman" w:cs="Times New Roman"/>
          <w:color w:val="auto"/>
          <w:spacing w:val="0"/>
          <w:position w:val="0"/>
          <w:sz w:val="21"/>
          <w:shd w:val="clear" w:fill="auto"/>
        </w:rPr>
        <w:t>p</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p</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p</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由大到小的顺序为</w:t>
      </w:r>
      <w:r>
        <w:rPr>
          <w:rFonts w:ascii="Times New Roman" w:hAnsi="Times New Roman" w:eastAsia="Times New Roman" w:cs="Times New Roman"/>
          <w:color w:val="auto"/>
          <w:spacing w:val="0"/>
          <w:position w:val="0"/>
          <w:sz w:val="21"/>
          <w:shd w:val="clear" w:fill="auto"/>
        </w:rPr>
        <w:t>__________________</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亚氯酸钠</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和次氯酸钠</w:t>
      </w:r>
      <w:r>
        <w:rPr>
          <w:rFonts w:ascii="Times New Roman" w:hAnsi="Times New Roman" w:eastAsia="Times New Roman" w:cs="Times New Roman"/>
          <w:color w:val="auto"/>
          <w:spacing w:val="0"/>
          <w:position w:val="0"/>
          <w:sz w:val="21"/>
          <w:shd w:val="clear" w:fill="auto"/>
        </w:rPr>
        <w:t>(NaClO)</w:t>
      </w:r>
      <w:r>
        <w:rPr>
          <w:rFonts w:ascii="宋体" w:hAnsi="宋体" w:eastAsia="宋体" w:cs="宋体"/>
          <w:color w:val="auto"/>
          <w:spacing w:val="0"/>
          <w:position w:val="0"/>
          <w:sz w:val="21"/>
          <w:shd w:val="clear" w:fill="auto"/>
        </w:rPr>
        <w:t>混合液作为复合吸收剂可脱除烟气中的</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，使其转化为</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写出</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在碱性环境中反应的离子方程式：</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下图表示在一定条件下温度与复合吸收剂对烟气中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脱除效率的关系。</w:t>
      </w:r>
      <w:r>
        <w:rPr>
          <w:rFonts w:hint="eastAsia" w:ascii="宋体" w:hAnsi="宋体" w:eastAsia="宋体" w:cs="宋体"/>
          <w:color w:val="auto"/>
          <w:spacing w:val="0"/>
          <w:position w:val="0"/>
          <w:sz w:val="21"/>
          <w:shd w:val="clear" w:fill="auto"/>
          <w:lang w:eastAsia="zh-CN"/>
        </w:rPr>
        <w:t>如下</w:t>
      </w:r>
      <w:r>
        <w:rPr>
          <w:rFonts w:ascii="宋体" w:hAnsi="宋体" w:eastAsia="宋体" w:cs="宋体"/>
          <w:color w:val="auto"/>
          <w:spacing w:val="0"/>
          <w:position w:val="0"/>
          <w:sz w:val="21"/>
          <w:shd w:val="clear" w:fill="auto"/>
        </w:rPr>
        <w:t>图</w:t>
      </w:r>
      <w:r>
        <w:rPr>
          <w:rFonts w:hint="eastAsia" w:ascii="宋体" w:hAnsi="宋体" w:eastAsia="宋体" w:cs="宋体"/>
          <w:color w:val="auto"/>
          <w:spacing w:val="0"/>
          <w:position w:val="0"/>
          <w:sz w:val="21"/>
          <w:shd w:val="clear" w:fill="auto"/>
          <w:lang w:val="en-US" w:eastAsia="zh-CN"/>
        </w:rPr>
        <w:t xml:space="preserve"> 1</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比</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脱除效率高的原因可能是：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drawing>
          <wp:inline distT="0" distB="0" distL="114300" distR="114300">
            <wp:extent cx="3902710" cy="1327150"/>
            <wp:effectExtent l="0" t="0" r="2540" b="6350"/>
            <wp:docPr id="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7"/>
                    <pic:cNvPicPr>
                      <a:picLocks noChangeAspect="1"/>
                    </pic:cNvPicPr>
                  </pic:nvPicPr>
                  <pic:blipFill>
                    <a:blip r:embed="rId21"/>
                    <a:stretch>
                      <a:fillRect/>
                    </a:stretch>
                  </pic:blipFill>
                  <pic:spPr>
                    <a:xfrm>
                      <a:off x="0" y="0"/>
                      <a:ext cx="3902710" cy="1327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从复合吸收剂吸收烟气后的废液中可回收得到</w:t>
      </w:r>
      <w:r>
        <w:rPr>
          <w:rFonts w:ascii="Times New Roman" w:hAnsi="Times New Roman" w:eastAsia="Times New Roman" w:cs="Times New Roman"/>
          <w:color w:val="auto"/>
          <w:spacing w:val="0"/>
          <w:position w:val="0"/>
          <w:sz w:val="21"/>
          <w:shd w:val="clear" w:fill="auto"/>
        </w:rPr>
        <w:t>NaHSO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，低温电解</w:t>
      </w:r>
      <w:r>
        <w:rPr>
          <w:rFonts w:ascii="Times New Roman" w:hAnsi="Times New Roman" w:eastAsia="Times New Roman" w:cs="Times New Roman"/>
          <w:color w:val="auto"/>
          <w:spacing w:val="0"/>
          <w:position w:val="0"/>
          <w:sz w:val="21"/>
          <w:shd w:val="clear" w:fill="auto"/>
        </w:rPr>
        <w:t>NaHSO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水溶液可制备工业上常用的强氧化剂</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宋体" w:hAnsi="宋体" w:eastAsia="宋体" w:cs="宋体"/>
          <w:color w:val="auto"/>
          <w:spacing w:val="0"/>
          <w:position w:val="0"/>
          <w:sz w:val="21"/>
          <w:shd w:val="clear" w:fill="auto"/>
        </w:rPr>
        <w:t>，原理如</w:t>
      </w:r>
      <w:r>
        <w:rPr>
          <w:rFonts w:hint="eastAsia" w:ascii="宋体" w:hAnsi="宋体" w:eastAsia="宋体" w:cs="宋体"/>
          <w:color w:val="auto"/>
          <w:spacing w:val="0"/>
          <w:position w:val="0"/>
          <w:sz w:val="21"/>
          <w:shd w:val="clear" w:fill="auto"/>
          <w:lang w:eastAsia="zh-CN"/>
        </w:rPr>
        <w:t>上</w:t>
      </w:r>
      <w:r>
        <w:rPr>
          <w:rFonts w:ascii="宋体" w:hAnsi="宋体" w:eastAsia="宋体" w:cs="宋体"/>
          <w:color w:val="auto"/>
          <w:spacing w:val="0"/>
          <w:position w:val="0"/>
          <w:sz w:val="21"/>
          <w:shd w:val="clear" w:fill="auto"/>
        </w:rPr>
        <w:t>图</w:t>
      </w:r>
      <w:r>
        <w:rPr>
          <w:rFonts w:hint="eastAsia" w:ascii="宋体" w:hAnsi="宋体" w:eastAsia="宋体" w:cs="宋体"/>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所示。电解时电极Ⅰ的电极反应式为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tabs>
          <w:tab w:val="left" w:pos="3960"/>
        </w:tabs>
        <w:kinsoku/>
        <w:wordWrap/>
        <w:overflowPunct/>
        <w:topLinePunct w:val="0"/>
        <w:autoSpaceDE/>
        <w:autoSpaceDN/>
        <w:bidi w:val="0"/>
        <w:adjustRightInd/>
        <w:snapToGrid/>
        <w:spacing w:before="0" w:after="0" w:line="324" w:lineRule="auto"/>
        <w:ind w:left="0" w:right="0" w:firstLine="42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b/>
          <w:color w:val="auto"/>
          <w:spacing w:val="0"/>
          <w:position w:val="0"/>
          <w:sz w:val="21"/>
          <w:shd w:val="clear" w:fill="auto"/>
        </w:rPr>
        <w:t>三、选做题</w:t>
      </w:r>
      <w:r>
        <w:rPr>
          <w:rFonts w:ascii="Times New Roman" w:hAnsi="Times New Roman" w:eastAsia="Times New Roman" w:cs="Times New Roman"/>
          <w:b/>
          <w:color w:val="auto"/>
          <w:spacing w:val="0"/>
          <w:position w:val="0"/>
          <w:sz w:val="21"/>
          <w:shd w:val="clear" w:fill="auto"/>
        </w:rPr>
        <w:t>(</w:t>
      </w:r>
      <w:r>
        <w:rPr>
          <w:rFonts w:ascii="宋体" w:hAnsi="宋体" w:eastAsia="宋体" w:cs="宋体"/>
          <w:b/>
          <w:color w:val="auto"/>
          <w:spacing w:val="0"/>
          <w:position w:val="0"/>
          <w:sz w:val="21"/>
          <w:shd w:val="clear" w:fill="auto"/>
        </w:rPr>
        <w:t>本题共</w:t>
      </w:r>
      <w:r>
        <w:rPr>
          <w:rFonts w:ascii="Times New Roman" w:hAnsi="Times New Roman" w:eastAsia="Times New Roman" w:cs="Times New Roman"/>
          <w:b/>
          <w:color w:val="auto"/>
          <w:spacing w:val="0"/>
          <w:position w:val="0"/>
          <w:sz w:val="21"/>
          <w:shd w:val="clear" w:fill="auto"/>
        </w:rPr>
        <w:t>2</w:t>
      </w:r>
      <w:r>
        <w:rPr>
          <w:rFonts w:ascii="宋体" w:hAnsi="宋体" w:eastAsia="宋体" w:cs="宋体"/>
          <w:b/>
          <w:color w:val="auto"/>
          <w:spacing w:val="0"/>
          <w:position w:val="0"/>
          <w:sz w:val="21"/>
          <w:shd w:val="clear" w:fill="auto"/>
        </w:rPr>
        <w:t>小题，考生根据要求选择其中一题进行作答</w:t>
      </w:r>
      <w:r>
        <w:rPr>
          <w:rFonts w:ascii="Times New Roman" w:hAnsi="Times New Roman" w:eastAsia="Times New Roman" w:cs="Times New Roman"/>
          <w:b/>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0"/>
        <w:jc w:val="both"/>
        <w:textAlignment w:val="auto"/>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35</w:t>
      </w: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eastAsia="zh-CN"/>
        </w:rPr>
        <w:t>【</w:t>
      </w:r>
      <w:r>
        <w:rPr>
          <w:rFonts w:ascii="宋体" w:hAnsi="宋体" w:eastAsia="宋体" w:cs="宋体"/>
          <w:color w:val="auto"/>
          <w:spacing w:val="0"/>
          <w:position w:val="0"/>
          <w:sz w:val="21"/>
          <w:shd w:val="clear" w:fill="auto"/>
        </w:rPr>
        <w:t>化学——选修</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：物质结构与性质</w:t>
      </w:r>
      <w:r>
        <w:rPr>
          <w:rFonts w:hint="eastAsia" w:ascii="Times New Roman" w:hAnsi="Times New Roman" w:eastAsia="宋体" w:cs="Times New Roman"/>
          <w:color w:val="auto"/>
          <w:spacing w:val="0"/>
          <w:position w:val="0"/>
          <w:sz w:val="21"/>
          <w:shd w:val="clear" w:fill="auto"/>
          <w:lang w:eastAsia="zh-CN"/>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15</w:t>
      </w:r>
      <w:r>
        <w:rPr>
          <w:rFonts w:ascii="宋体" w:hAnsi="宋体" w:eastAsia="宋体" w:cs="宋体"/>
          <w:color w:val="auto"/>
          <w:spacing w:val="0"/>
          <w:position w:val="0"/>
          <w:sz w:val="21"/>
          <w:shd w:val="clear" w:fill="auto"/>
        </w:rPr>
        <w:t>分）</w:t>
      </w:r>
    </w:p>
    <w:p>
      <w:pPr>
        <w:keepNext w:val="0"/>
        <w:keepLines w:val="0"/>
        <w:pageBreakBefore w:val="0"/>
        <w:widowControl w:val="0"/>
        <w:kinsoku/>
        <w:wordWrap/>
        <w:overflowPunct/>
        <w:topLinePunct w:val="0"/>
        <w:autoSpaceDE/>
        <w:autoSpaceDN/>
        <w:bidi w:val="0"/>
        <w:adjustRightInd/>
        <w:snapToGrid/>
        <w:spacing w:before="0" w:after="0" w:line="324" w:lineRule="auto"/>
        <w:ind w:right="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我国科学家最近成功合成了世界上首个五氮阴离子盐</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5</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（用</w:t>
      </w:r>
      <w:r>
        <w:rPr>
          <w:rFonts w:ascii="Times New Roman" w:hAnsi="Times New Roman" w:eastAsia="Times New Roman" w:cs="Times New Roman"/>
          <w:color w:val="auto"/>
          <w:spacing w:val="0"/>
          <w:position w:val="0"/>
          <w:sz w:val="21"/>
          <w:shd w:val="clear" w:fill="auto"/>
        </w:rPr>
        <w:t>R</w:t>
      </w:r>
      <w:r>
        <w:rPr>
          <w:rFonts w:ascii="宋体" w:hAnsi="宋体" w:eastAsia="宋体" w:cs="宋体"/>
          <w:color w:val="auto"/>
          <w:spacing w:val="0"/>
          <w:position w:val="0"/>
          <w:sz w:val="21"/>
          <w:shd w:val="clear" w:fill="auto"/>
        </w:rPr>
        <w:t>代表）。回答下列问题：</w:t>
      </w:r>
    </w:p>
    <w:p>
      <w:pPr>
        <w:keepNext w:val="0"/>
        <w:keepLines w:val="0"/>
        <w:pageBreakBefore w:val="0"/>
        <w:widowControl w:val="0"/>
        <w:kinsoku/>
        <w:wordWrap/>
        <w:overflowPunct/>
        <w:topLinePunct w:val="0"/>
        <w:autoSpaceDE/>
        <w:autoSpaceDN/>
        <w:bidi w:val="0"/>
        <w:adjustRightInd/>
        <w:snapToGrid/>
        <w:spacing w:before="0" w:after="0" w:line="324" w:lineRule="auto"/>
        <w:ind w:left="0" w:right="0" w:firstLine="42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）氮原子价层电子的轨道表达式（电子排布图）为</w:t>
      </w:r>
      <w:r>
        <w:rPr>
          <w:rFonts w:ascii="Times New Roman" w:hAnsi="Times New Roman" w:eastAsia="Times New Roman" w:cs="Times New Roman"/>
          <w:color w:val="auto"/>
          <w:spacing w:val="0"/>
          <w:position w:val="0"/>
          <w:sz w:val="21"/>
          <w:shd w:val="clear" w:fill="auto"/>
        </w:rPr>
        <w:t>_____________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24" w:lineRule="auto"/>
        <w:ind w:left="420" w:right="0" w:firstLine="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）元素的基态气态原子得到一个电子形成气态负一价离子时所放出的能量称作第一电子亲和能（</w:t>
      </w:r>
      <w:r>
        <w:rPr>
          <w:rFonts w:ascii="Times New Roman" w:hAnsi="Times New Roman" w:eastAsia="Times New Roman" w:cs="Times New Roman"/>
          <w:i/>
          <w:color w:val="auto"/>
          <w:spacing w:val="0"/>
          <w:position w:val="0"/>
          <w:sz w:val="21"/>
          <w:shd w:val="clear" w:fill="auto"/>
        </w:rPr>
        <w:t>E</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）。第二周期部分元素的</w:t>
      </w:r>
      <w:r>
        <w:rPr>
          <w:rFonts w:ascii="Times New Roman" w:hAnsi="Times New Roman" w:eastAsia="Times New Roman" w:cs="Times New Roman"/>
          <w:i/>
          <w:color w:val="auto"/>
          <w:spacing w:val="0"/>
          <w:position w:val="0"/>
          <w:sz w:val="21"/>
          <w:shd w:val="clear" w:fill="auto"/>
        </w:rPr>
        <w:t>E</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变化趋势如图（</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）所示，其中除氮元素外，其他元素的</w:t>
      </w:r>
      <w:r>
        <w:rPr>
          <w:rFonts w:ascii="Times New Roman" w:hAnsi="Times New Roman" w:eastAsia="Times New Roman" w:cs="Times New Roman"/>
          <w:i/>
          <w:color w:val="auto"/>
          <w:spacing w:val="0"/>
          <w:position w:val="0"/>
          <w:sz w:val="21"/>
          <w:shd w:val="clear" w:fill="auto"/>
        </w:rPr>
        <w:t>E</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自左而右依次增大的原因是</w:t>
      </w:r>
      <w:r>
        <w:rPr>
          <w:rFonts w:ascii="Times New Roman" w:hAnsi="Times New Roman" w:eastAsia="Times New Roman" w:cs="Times New Roman"/>
          <w:color w:val="auto"/>
          <w:spacing w:val="0"/>
          <w:position w:val="0"/>
          <w:sz w:val="21"/>
          <w:shd w:val="clear" w:fill="auto"/>
        </w:rPr>
        <w:t>___________</w:t>
      </w:r>
      <w:r>
        <w:rPr>
          <w:rFonts w:ascii="宋体" w:hAnsi="宋体" w:eastAsia="宋体" w:cs="宋体"/>
          <w:color w:val="auto"/>
          <w:spacing w:val="0"/>
          <w:position w:val="0"/>
          <w:sz w:val="21"/>
          <w:shd w:val="clear" w:fill="auto"/>
        </w:rPr>
        <w:t>；氮元素的</w:t>
      </w:r>
      <w:r>
        <w:rPr>
          <w:rFonts w:ascii="Times New Roman" w:hAnsi="Times New Roman" w:eastAsia="Times New Roman" w:cs="Times New Roman"/>
          <w:i/>
          <w:color w:val="auto"/>
          <w:spacing w:val="0"/>
          <w:position w:val="0"/>
          <w:sz w:val="21"/>
          <w:shd w:val="clear" w:fill="auto"/>
        </w:rPr>
        <w:t>E</w:t>
      </w:r>
      <w:r>
        <w:rPr>
          <w:rFonts w:ascii="Times New Roman" w:hAnsi="Times New Roman" w:eastAsia="Times New Roman" w:cs="Times New Roman"/>
          <w:color w:val="auto"/>
          <w:spacing w:val="0"/>
          <w:position w:val="0"/>
          <w:sz w:val="21"/>
          <w:shd w:val="clear" w:fill="auto"/>
          <w:vertAlign w:val="subscript"/>
        </w:rPr>
        <w:t>1</w:t>
      </w:r>
      <w:r>
        <w:rPr>
          <w:rFonts w:ascii="宋体" w:hAnsi="宋体" w:eastAsia="宋体" w:cs="宋体"/>
          <w:color w:val="auto"/>
          <w:spacing w:val="0"/>
          <w:position w:val="0"/>
          <w:sz w:val="21"/>
          <w:shd w:val="clear" w:fill="auto"/>
        </w:rPr>
        <w:t>呈现异常的原因是</w:t>
      </w:r>
      <w:r>
        <w:rPr>
          <w:rFonts w:ascii="Times New Roman" w:hAnsi="Times New Roman" w:eastAsia="Times New Roman" w:cs="Times New Roman"/>
          <w:color w:val="auto"/>
          <w:spacing w:val="0"/>
          <w:position w:val="0"/>
          <w:sz w:val="21"/>
          <w:shd w:val="clear" w:fill="auto"/>
        </w:rPr>
        <w:t>__________</w:t>
      </w:r>
      <w:r>
        <w:rPr>
          <w:rFonts w:ascii="宋体" w:hAnsi="宋体" w:eastAsia="宋体" w:cs="宋体"/>
          <w:color w:val="auto"/>
          <w:spacing w:val="0"/>
          <w:position w:val="0"/>
          <w:sz w:val="21"/>
          <w:shd w:val="clear" w:fill="auto"/>
        </w:rPr>
        <w:t>。</w:t>
      </w:r>
    </w:p>
    <w:p>
      <w:pPr>
        <w:spacing w:before="0" w:after="0" w:line="360" w:lineRule="auto"/>
        <w:ind w:left="0" w:right="0" w:firstLine="420"/>
        <w:jc w:val="center"/>
        <w:rPr>
          <w:rFonts w:ascii="Times New Roman" w:hAnsi="Times New Roman" w:eastAsia="Times New Roman" w:cs="Times New Roman"/>
          <w:color w:val="auto"/>
          <w:spacing w:val="0"/>
          <w:position w:val="0"/>
          <w:sz w:val="21"/>
          <w:shd w:val="clear" w:fill="auto"/>
        </w:rPr>
      </w:pPr>
      <w:r>
        <w:object>
          <v:shape id="_x0000_i1031" o:spt="75" type="#_x0000_t75" style="height:106.85pt;width:270.15pt;" o:ole="t" filled="f" o:preferrelative="t" stroked="f" coordsize="21600,21600">
            <v:path/>
            <v:fill on="f" focussize="0,0"/>
            <v:stroke on="f"/>
            <v:imagedata r:id="rId23" o:title=""/>
            <o:lock v:ext="edit" aspectratio="t"/>
            <w10:wrap type="none"/>
            <w10:anchorlock/>
          </v:shape>
          <o:OLEObject Type="Embed" ProgID="StaticMetafile" ShapeID="_x0000_i1031" DrawAspect="Content" ObjectID="_1468075733" r:id="rId22">
            <o:LockedField>false</o:LockedField>
          </o:OLEObject>
        </w:object>
      </w:r>
    </w:p>
    <w:p>
      <w:pPr>
        <w:keepNext w:val="0"/>
        <w:keepLines w:val="0"/>
        <w:pageBreakBefore w:val="0"/>
        <w:widowControl w:val="0"/>
        <w:kinsoku/>
        <w:wordWrap/>
        <w:overflowPunct/>
        <w:topLinePunct w:val="0"/>
        <w:autoSpaceDE/>
        <w:autoSpaceDN/>
        <w:bidi w:val="0"/>
        <w:adjustRightInd/>
        <w:snapToGrid/>
        <w:spacing w:before="0" w:after="0" w:line="324" w:lineRule="auto"/>
        <w:ind w:right="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）经</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射线衍射测得化合物</w:t>
      </w:r>
      <w:r>
        <w:rPr>
          <w:rFonts w:ascii="Times New Roman" w:hAnsi="Times New Roman" w:eastAsia="Times New Roman" w:cs="Times New Roman"/>
          <w:color w:val="auto"/>
          <w:spacing w:val="0"/>
          <w:position w:val="0"/>
          <w:sz w:val="21"/>
          <w:shd w:val="clear" w:fill="auto"/>
        </w:rPr>
        <w:t>R</w:t>
      </w:r>
      <w:r>
        <w:rPr>
          <w:rFonts w:ascii="宋体" w:hAnsi="宋体" w:eastAsia="宋体" w:cs="宋体"/>
          <w:color w:val="auto"/>
          <w:spacing w:val="0"/>
          <w:position w:val="0"/>
          <w:sz w:val="21"/>
          <w:shd w:val="clear" w:fill="auto"/>
        </w:rPr>
        <w:t>的晶体结构，其局部结构如图（</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）所示。</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420" w:firstLineChars="200"/>
        <w:jc w:val="both"/>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从结构角度分析，</w:t>
      </w:r>
      <w:r>
        <w:rPr>
          <w:rFonts w:ascii="Times New Roman" w:hAnsi="Times New Roman" w:eastAsia="Times New Roman" w:cs="Times New Roman"/>
          <w:color w:val="auto"/>
          <w:spacing w:val="0"/>
          <w:position w:val="0"/>
          <w:sz w:val="21"/>
          <w:shd w:val="clear" w:fill="auto"/>
        </w:rPr>
        <w:t>R</w:t>
      </w:r>
      <w:r>
        <w:rPr>
          <w:rFonts w:ascii="宋体" w:hAnsi="宋体" w:eastAsia="宋体" w:cs="宋体"/>
          <w:color w:val="auto"/>
          <w:spacing w:val="0"/>
          <w:position w:val="0"/>
          <w:sz w:val="21"/>
          <w:shd w:val="clear" w:fill="auto"/>
        </w:rPr>
        <w:t>中两种阳离子的相同之处为</w:t>
      </w:r>
      <w:r>
        <w:rPr>
          <w:rFonts w:ascii="Times New Roman" w:hAnsi="Times New Roman" w:eastAsia="Times New Roman" w:cs="Times New Roman"/>
          <w:color w:val="auto"/>
          <w:spacing w:val="0"/>
          <w:position w:val="0"/>
          <w:sz w:val="21"/>
          <w:shd w:val="clear" w:fill="auto"/>
        </w:rPr>
        <w:t>_________</w:t>
      </w:r>
      <w:r>
        <w:rPr>
          <w:rFonts w:ascii="宋体" w:hAnsi="宋体" w:eastAsia="宋体" w:cs="宋体"/>
          <w:color w:val="auto"/>
          <w:spacing w:val="0"/>
          <w:position w:val="0"/>
          <w:sz w:val="21"/>
          <w:shd w:val="clear" w:fill="auto"/>
        </w:rPr>
        <w:t>，不同之处为</w:t>
      </w:r>
      <w:r>
        <w:rPr>
          <w:rFonts w:ascii="Times New Roman" w:hAnsi="Times New Roman" w:eastAsia="Times New Roman" w:cs="Times New Roman"/>
          <w:color w:val="auto"/>
          <w:spacing w:val="0"/>
          <w:position w:val="0"/>
          <w:sz w:val="21"/>
          <w:shd w:val="clear" w:fill="auto"/>
        </w:rPr>
        <w:t>__________</w:t>
      </w:r>
      <w:r>
        <w:rPr>
          <w:rFonts w:ascii="宋体" w:hAnsi="宋体" w:eastAsia="宋体" w:cs="宋体"/>
          <w:color w:val="auto"/>
          <w:spacing w:val="0"/>
          <w:position w:val="0"/>
          <w:sz w:val="21"/>
          <w:shd w:val="clear" w:fill="auto"/>
        </w:rPr>
        <w:t>。（填标号）</w:t>
      </w:r>
    </w:p>
    <w:p>
      <w:pPr>
        <w:keepNext w:val="0"/>
        <w:keepLines w:val="0"/>
        <w:pageBreakBefore w:val="0"/>
        <w:widowControl w:val="0"/>
        <w:kinsoku/>
        <w:wordWrap/>
        <w:overflowPunct/>
        <w:topLinePunct w:val="0"/>
        <w:autoSpaceDE/>
        <w:autoSpaceDN/>
        <w:bidi w:val="0"/>
        <w:adjustRightInd/>
        <w:snapToGrid/>
        <w:spacing w:before="0" w:after="0" w:line="324" w:lineRule="auto"/>
        <w:ind w:right="0"/>
        <w:jc w:val="both"/>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．中心原子的杂化轨道类型</w:t>
      </w:r>
      <w:r>
        <w:rPr>
          <w:rFonts w:ascii="Times New Roman" w:hAnsi="Times New Roman" w:eastAsia="Times New Roman" w:cs="Times New Roman"/>
          <w:color w:val="auto"/>
          <w:spacing w:val="0"/>
          <w:position w:val="0"/>
          <w:sz w:val="21"/>
          <w:shd w:val="clear" w:fill="auto"/>
        </w:rPr>
        <w:tab/>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中心原子的价层电子对数</w:t>
      </w:r>
      <w:r>
        <w:rPr>
          <w:rFonts w:hint="eastAsia" w:ascii="宋体" w:hAnsi="宋体" w:eastAsia="宋体" w:cs="宋体"/>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．立体结构</w:t>
      </w:r>
      <w:r>
        <w:rPr>
          <w:rFonts w:hint="eastAsia" w:ascii="宋体" w:hAnsi="宋体" w:eastAsia="宋体" w:cs="宋体"/>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ab/>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．共价键类型</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420" w:firstLineChars="200"/>
        <w:jc w:val="both"/>
        <w:textAlignment w:val="auto"/>
        <w:rPr>
          <w:rFonts w:ascii="Times New Roman" w:hAnsi="Times New Roman" w:eastAsia="Times New Roman" w:cs="Times New Roman"/>
          <w:color w:val="auto"/>
          <w:spacing w:val="0"/>
          <w:position w:val="0"/>
          <w:sz w:val="21"/>
          <w:shd w:val="clear" w:fill="auto"/>
        </w:rPr>
      </w:pPr>
      <w:r>
        <w:pict>
          <v:shape id="_x0000_s1034" o:spid="_x0000_s1034" o:spt="75" type="#_x0000_t75" style="position:absolute;left:0pt;margin-left:409.15pt;margin-top:25.5pt;height:16.8pt;width:14.9pt;z-index:251661312;mso-width-relative:page;mso-height-relative:page;" o:ole="t" filled="f" o:preferrelative="t" stroked="f" coordsize="21600,21600">
            <v:path/>
            <v:fill on="f" focussize="0,0"/>
            <v:stroke on="f"/>
            <v:imagedata r:id="rId25" o:title=""/>
            <o:lock v:ext="edit" aspectratio="t"/>
          </v:shape>
          <o:OLEObject Type="Embed" ProgID="StaticMetafile" ShapeID="_x0000_s1034" DrawAspect="Content" ObjectID="_1468075734" r:id="rId24">
            <o:LockedField>false</o:LockedField>
          </o:OLEObject>
        </w:pict>
      </w:r>
      <w:r>
        <w:rPr>
          <w:sz w:val="18"/>
          <w:szCs w:val="18"/>
        </w:rPr>
        <w:pict>
          <v:shape id="_x0000_s1033" o:spid="_x0000_s1033" o:spt="75" type="#_x0000_t75" style="position:absolute;left:0pt;margin-left:351.7pt;margin-top:2.95pt;height:15.4pt;width:15.4pt;mso-wrap-distance-bottom:0pt;mso-wrap-distance-left:9pt;mso-wrap-distance-right:9pt;mso-wrap-distance-top:0pt;z-index:251660288;mso-width-relative:page;mso-height-relative:page;" o:ole="t" filled="f" o:preferrelative="t" stroked="f" coordsize="21600,21600">
            <v:path/>
            <v:fill on="f" focussize="0,0"/>
            <v:stroke on="f"/>
            <v:imagedata r:id="rId27" o:title=""/>
            <o:lock v:ext="edit" aspectratio="t"/>
            <w10:wrap type="square"/>
          </v:shape>
          <o:OLEObject Type="Embed" ProgID="StaticMetafile" ShapeID="_x0000_s1033" DrawAspect="Content" ObjectID="_1468075735" r:id="rId26">
            <o:LockedField>false</o:LockedField>
          </o:OLEObject>
        </w:pict>
      </w:r>
      <w:r>
        <w:rPr>
          <w:rFonts w:ascii="Segoe UI Symbol" w:hAnsi="Segoe UI Symbol" w:eastAsia="Segoe UI Symbol" w:cs="Segoe UI Symbol"/>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R</w:t>
      </w:r>
      <w:r>
        <w:rPr>
          <w:rFonts w:ascii="宋体" w:hAnsi="宋体" w:eastAsia="宋体" w:cs="宋体"/>
          <w:color w:val="auto"/>
          <w:spacing w:val="0"/>
          <w:position w:val="0"/>
          <w:sz w:val="21"/>
          <w:shd w:val="clear" w:fill="auto"/>
        </w:rPr>
        <w:t>中阴离子</w:t>
      </w:r>
      <w:r>
        <w:rPr>
          <w:rFonts w:hint="default" w:ascii="Times New Roman" w:hAnsi="Times New Roman" w:eastAsia="宋体" w:cs="Times New Roman"/>
          <w:color w:val="auto"/>
          <w:spacing w:val="0"/>
          <w:position w:val="0"/>
          <w:sz w:val="21"/>
          <w:shd w:val="clear" w:fill="auto"/>
          <w:lang w:val="en-US" w:eastAsia="zh-CN"/>
        </w:rPr>
        <w:t>N</w:t>
      </w:r>
      <w:r>
        <w:rPr>
          <w:rFonts w:hint="default" w:ascii="Times New Roman" w:hAnsi="Times New Roman" w:eastAsia="宋体" w:cs="Times New Roman"/>
          <w:color w:val="auto"/>
          <w:spacing w:val="0"/>
          <w:position w:val="0"/>
          <w:sz w:val="21"/>
          <w:shd w:val="clear" w:fill="auto"/>
          <w:vertAlign w:val="subscript"/>
          <w:lang w:val="en-US" w:eastAsia="zh-CN"/>
        </w:rPr>
        <w:t>5</w:t>
      </w:r>
      <w:r>
        <w:rPr>
          <w:rFonts w:hint="eastAsia" w:ascii="宋体" w:hAnsi="宋体" w:eastAsia="宋体" w:cs="宋体"/>
          <w:color w:val="auto"/>
          <w:spacing w:val="0"/>
          <w:position w:val="0"/>
          <w:sz w:val="21"/>
          <w:shd w:val="clear" w:fill="auto"/>
          <w:vertAlign w:val="superscript"/>
          <w:lang w:val="en-US" w:eastAsia="zh-CN"/>
        </w:rPr>
        <w:t>–</w:t>
      </w:r>
      <w:r>
        <w:rPr>
          <w:rFonts w:ascii="宋体" w:hAnsi="宋体" w:eastAsia="宋体" w:cs="宋体"/>
          <w:color w:val="auto"/>
          <w:spacing w:val="0"/>
          <w:position w:val="0"/>
          <w:sz w:val="21"/>
          <w:shd w:val="clear" w:fill="auto"/>
        </w:rPr>
        <w:t>中的</w:t>
      </w:r>
      <w:r>
        <w:rPr>
          <w:rFonts w:ascii="Times New Roman" w:hAnsi="Times New Roman" w:eastAsia="Times New Roman" w:cs="Times New Roman"/>
          <w:color w:val="auto"/>
          <w:spacing w:val="0"/>
          <w:position w:val="0"/>
          <w:sz w:val="21"/>
          <w:shd w:val="clear" w:fill="auto"/>
        </w:rPr>
        <w:t>σ</w:t>
      </w:r>
      <w:r>
        <w:rPr>
          <w:rFonts w:ascii="宋体" w:hAnsi="宋体" w:eastAsia="宋体" w:cs="宋体"/>
          <w:color w:val="auto"/>
          <w:spacing w:val="0"/>
          <w:position w:val="0"/>
          <w:sz w:val="21"/>
          <w:shd w:val="clear" w:fill="auto"/>
        </w:rPr>
        <w:t>键总数为</w:t>
      </w:r>
      <w:r>
        <w:rPr>
          <w:rFonts w:ascii="Times New Roman" w:hAnsi="Times New Roman" w:eastAsia="Times New Roman" w:cs="Times New Roman"/>
          <w:color w:val="auto"/>
          <w:spacing w:val="0"/>
          <w:position w:val="0"/>
          <w:sz w:val="21"/>
          <w:shd w:val="clear" w:fill="auto"/>
        </w:rPr>
        <w:t>________</w:t>
      </w:r>
      <w:r>
        <w:rPr>
          <w:rFonts w:ascii="宋体" w:hAnsi="宋体" w:eastAsia="宋体" w:cs="宋体"/>
          <w:color w:val="auto"/>
          <w:spacing w:val="0"/>
          <w:position w:val="0"/>
          <w:sz w:val="21"/>
          <w:shd w:val="clear" w:fill="auto"/>
        </w:rPr>
        <w:t>个。分子中的大</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键可用符号</w:t>
      </w:r>
      <w:r>
        <w:rPr>
          <w:rFonts w:hint="eastAsia" w:ascii="宋体" w:hAnsi="宋体" w:eastAsia="宋体" w:cs="宋体"/>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表示，其中</w:t>
      </w:r>
      <w:r>
        <w:rPr>
          <w:rFonts w:ascii="Times New Roman" w:hAnsi="Times New Roman" w:eastAsia="Times New Roman" w:cs="Times New Roman"/>
          <w:i/>
          <w:color w:val="auto"/>
          <w:spacing w:val="0"/>
          <w:position w:val="0"/>
          <w:sz w:val="21"/>
          <w:shd w:val="clear" w:fill="auto"/>
        </w:rPr>
        <w:t>m</w:t>
      </w:r>
      <w:r>
        <w:rPr>
          <w:rFonts w:ascii="宋体" w:hAnsi="宋体" w:eastAsia="宋体" w:cs="宋体"/>
          <w:color w:val="auto"/>
          <w:spacing w:val="0"/>
          <w:position w:val="0"/>
          <w:sz w:val="21"/>
          <w:shd w:val="clear" w:fill="auto"/>
        </w:rPr>
        <w:t>代表参与形成大</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键的原子数，</w:t>
      </w:r>
      <w:r>
        <w:rPr>
          <w:rFonts w:ascii="Times New Roman" w:hAnsi="Times New Roman" w:eastAsia="Times New Roman" w:cs="Times New Roman"/>
          <w:i/>
          <w:color w:val="auto"/>
          <w:spacing w:val="0"/>
          <w:position w:val="0"/>
          <w:sz w:val="21"/>
          <w:shd w:val="clear" w:fill="auto"/>
        </w:rPr>
        <w:t>n</w:t>
      </w:r>
      <w:r>
        <w:rPr>
          <w:rFonts w:ascii="宋体" w:hAnsi="宋体" w:eastAsia="宋体" w:cs="宋体"/>
          <w:color w:val="auto"/>
          <w:spacing w:val="0"/>
          <w:position w:val="0"/>
          <w:sz w:val="21"/>
          <w:shd w:val="clear" w:fill="auto"/>
        </w:rPr>
        <w:t>代表参与形成大</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键的电子数（如苯分子中的大</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键可表示为</w:t>
      </w:r>
      <w:r>
        <w:rPr>
          <w:rFonts w:hint="eastAsia"/>
          <w:lang w:val="en-US" w:eastAsia="zh-CN"/>
        </w:rPr>
        <w:t xml:space="preserve">               </w:t>
      </w:r>
      <w:r>
        <w:rPr>
          <w:rFonts w:ascii="宋体" w:hAnsi="宋体" w:eastAsia="宋体" w:cs="宋体"/>
          <w:color w:val="auto"/>
          <w:spacing w:val="0"/>
          <w:position w:val="0"/>
          <w:sz w:val="21"/>
          <w:shd w:val="clear" w:fill="auto"/>
        </w:rPr>
        <w:t>），则</w:t>
      </w:r>
      <w:r>
        <w:rPr>
          <w:rFonts w:hint="default" w:ascii="Times New Roman" w:hAnsi="Times New Roman" w:eastAsia="宋体" w:cs="Times New Roman"/>
          <w:color w:val="auto"/>
          <w:spacing w:val="0"/>
          <w:position w:val="0"/>
          <w:sz w:val="21"/>
          <w:shd w:val="clear" w:fill="auto"/>
          <w:lang w:val="en-US" w:eastAsia="zh-CN"/>
        </w:rPr>
        <w:t>N</w:t>
      </w:r>
      <w:r>
        <w:rPr>
          <w:rFonts w:hint="default" w:ascii="Times New Roman" w:hAnsi="Times New Roman" w:eastAsia="宋体" w:cs="Times New Roman"/>
          <w:color w:val="auto"/>
          <w:spacing w:val="0"/>
          <w:position w:val="0"/>
          <w:sz w:val="21"/>
          <w:shd w:val="clear" w:fill="auto"/>
          <w:vertAlign w:val="subscript"/>
          <w:lang w:val="en-US" w:eastAsia="zh-CN"/>
        </w:rPr>
        <w:t>5</w:t>
      </w:r>
      <w:r>
        <w:rPr>
          <w:rFonts w:hint="eastAsia" w:ascii="宋体" w:hAnsi="宋体" w:eastAsia="宋体" w:cs="宋体"/>
          <w:color w:val="auto"/>
          <w:spacing w:val="0"/>
          <w:position w:val="0"/>
          <w:sz w:val="21"/>
          <w:shd w:val="clear" w:fill="auto"/>
          <w:vertAlign w:val="superscript"/>
          <w:lang w:val="en-US" w:eastAsia="zh-CN"/>
        </w:rPr>
        <w:t>–</w:t>
      </w:r>
      <w:r>
        <w:rPr>
          <w:rFonts w:ascii="宋体" w:hAnsi="宋体" w:eastAsia="宋体" w:cs="宋体"/>
          <w:color w:val="auto"/>
          <w:spacing w:val="0"/>
          <w:position w:val="0"/>
          <w:sz w:val="21"/>
          <w:shd w:val="clear" w:fill="auto"/>
        </w:rPr>
        <w:t>中的大</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键应表示为</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24" w:lineRule="auto"/>
        <w:ind w:right="0" w:firstLine="420" w:firstLineChars="200"/>
        <w:jc w:val="both"/>
        <w:textAlignment w:val="auto"/>
        <w:rPr>
          <w:rFonts w:ascii="Times New Roman" w:hAnsi="Times New Roman" w:eastAsia="Times New Roman" w:cs="Times New Roman"/>
          <w:color w:val="auto"/>
          <w:spacing w:val="0"/>
          <w:position w:val="0"/>
          <w:sz w:val="21"/>
          <w:shd w:val="clear" w:fill="auto"/>
        </w:rPr>
      </w:pPr>
      <w:r>
        <w:pict>
          <v:shape id="_x0000_s1035" o:spid="_x0000_s1035" o:spt="75" type="#_x0000_t75" style="position:absolute;left:0pt;margin-left:212.95pt;margin-top:2.95pt;height:18.25pt;width:23pt;z-index:251662336;mso-width-relative:page;mso-height-relative:page;" o:ole="t" filled="f" o:preferrelative="t" stroked="f" coordsize="21600,21600">
            <v:path/>
            <v:fill on="f" focussize="0,0"/>
            <v:stroke on="f"/>
            <v:imagedata r:id="rId29" o:title=""/>
            <o:lock v:ext="edit" aspectratio="t"/>
          </v:shape>
          <o:OLEObject Type="Embed" ProgID="StaticMetafile" ShapeID="_x0000_s1035" DrawAspect="Content" ObjectID="_1468075736" r:id="rId28">
            <o:LockedField>false</o:LockedField>
          </o:OLEObject>
        </w:pic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图（</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）中虚线代表氢键，其表示式为</w:t>
      </w:r>
      <w:r>
        <w:rPr>
          <w:rFonts w:ascii="Times New Roman" w:hAnsi="Times New Roman" w:eastAsia="Times New Roman" w:cs="Times New Roman"/>
          <w:color w:val="auto"/>
          <w:spacing w:val="0"/>
          <w:position w:val="0"/>
          <w:sz w:val="21"/>
          <w:shd w:val="clear" w:fill="auto"/>
        </w:rPr>
        <w:t>(</w:t>
      </w:r>
      <w:r>
        <w:rPr>
          <w:rFonts w:hint="eastAsia"/>
          <w:lang w:val="en-US" w:eastAsia="zh-CN"/>
        </w:rPr>
        <w:t xml:space="preserve">             </w:t>
      </w:r>
      <w:r>
        <w:rPr>
          <w:rFonts w:ascii="Times New Roman" w:hAnsi="Times New Roman" w:eastAsia="Times New Roman" w:cs="Times New Roman"/>
          <w:color w:val="auto"/>
          <w:spacing w:val="0"/>
          <w:position w:val="0"/>
          <w:sz w:val="21"/>
          <w:shd w:val="clear" w:fill="auto"/>
        </w:rPr>
        <w:t>)N</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24" w:lineRule="auto"/>
        <w:ind w:right="0"/>
        <w:jc w:val="both"/>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R</w:t>
      </w:r>
      <w:r>
        <w:rPr>
          <w:rFonts w:ascii="宋体" w:hAnsi="宋体" w:eastAsia="宋体" w:cs="宋体"/>
          <w:color w:val="auto"/>
          <w:spacing w:val="0"/>
          <w:position w:val="0"/>
          <w:sz w:val="21"/>
          <w:shd w:val="clear" w:fill="auto"/>
        </w:rPr>
        <w:t>的晶体密度为</w:t>
      </w:r>
      <w:r>
        <w:rPr>
          <w:rFonts w:ascii="Times New Roman" w:hAnsi="Times New Roman" w:eastAsia="Times New Roman" w:cs="Times New Roman"/>
          <w:i/>
          <w:color w:val="auto"/>
          <w:spacing w:val="0"/>
          <w:position w:val="0"/>
          <w:sz w:val="21"/>
          <w:shd w:val="clear" w:fill="auto"/>
        </w:rPr>
        <w:t xml:space="preserve">d </w:t>
      </w:r>
      <w:r>
        <w:rPr>
          <w:rFonts w:ascii="Times New Roman" w:hAnsi="Times New Roman" w:eastAsia="Times New Roman" w:cs="Times New Roman"/>
          <w:color w:val="auto"/>
          <w:spacing w:val="0"/>
          <w:position w:val="0"/>
          <w:sz w:val="21"/>
          <w:shd w:val="clear" w:fill="auto"/>
        </w:rPr>
        <w:t>g·cm</w:t>
      </w:r>
      <w:r>
        <w:rPr>
          <w:rFonts w:ascii="Cambria Math" w:hAnsi="Cambria Math" w:eastAsia="Cambria Math" w:cs="Cambria Math"/>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vertAlign w:val="superscript"/>
        </w:rPr>
        <w:t>3</w:t>
      </w:r>
      <w:r>
        <w:rPr>
          <w:rFonts w:ascii="宋体" w:hAnsi="宋体" w:eastAsia="宋体" w:cs="宋体"/>
          <w:color w:val="auto"/>
          <w:spacing w:val="0"/>
          <w:position w:val="0"/>
          <w:sz w:val="21"/>
          <w:shd w:val="clear" w:fill="auto"/>
        </w:rPr>
        <w:t>，其立方晶胞参数为</w:t>
      </w:r>
      <w:r>
        <w:rPr>
          <w:rFonts w:ascii="Times New Roman" w:hAnsi="Times New Roman" w:eastAsia="Times New Roman" w:cs="Times New Roman"/>
          <w:i/>
          <w:color w:val="auto"/>
          <w:spacing w:val="0"/>
          <w:position w:val="0"/>
          <w:sz w:val="21"/>
          <w:shd w:val="clear" w:fill="auto"/>
        </w:rPr>
        <w:t xml:space="preserve">a </w:t>
      </w:r>
      <w:r>
        <w:rPr>
          <w:rFonts w:ascii="Times New Roman" w:hAnsi="Times New Roman" w:eastAsia="Times New Roman" w:cs="Times New Roman"/>
          <w:color w:val="auto"/>
          <w:spacing w:val="0"/>
          <w:position w:val="0"/>
          <w:sz w:val="21"/>
          <w:shd w:val="clear" w:fill="auto"/>
        </w:rPr>
        <w:t>nm</w:t>
      </w:r>
      <w:r>
        <w:rPr>
          <w:rFonts w:ascii="宋体" w:hAnsi="宋体" w:eastAsia="宋体" w:cs="宋体"/>
          <w:color w:val="auto"/>
          <w:spacing w:val="0"/>
          <w:position w:val="0"/>
          <w:sz w:val="21"/>
          <w:shd w:val="clear" w:fill="auto"/>
        </w:rPr>
        <w:t>，晶胞中含有</w:t>
      </w:r>
      <w:r>
        <w:rPr>
          <w:rFonts w:ascii="Times New Roman" w:hAnsi="Times New Roman" w:eastAsia="Times New Roman" w:cs="Times New Roman"/>
          <w:i/>
          <w:color w:val="auto"/>
          <w:spacing w:val="0"/>
          <w:position w:val="0"/>
          <w:sz w:val="21"/>
          <w:shd w:val="clear" w:fill="auto"/>
        </w:rPr>
        <w:t>y</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5</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单元，该单元的相对质量为</w:t>
      </w:r>
      <w:r>
        <w:rPr>
          <w:rFonts w:ascii="Times New Roman" w:hAnsi="Times New Roman" w:eastAsia="Times New Roman" w:cs="Times New Roman"/>
          <w:i/>
          <w:color w:val="auto"/>
          <w:spacing w:val="0"/>
          <w:position w:val="0"/>
          <w:sz w:val="21"/>
          <w:shd w:val="clear" w:fill="auto"/>
        </w:rPr>
        <w:t>M</w:t>
      </w:r>
      <w:r>
        <w:rPr>
          <w:rFonts w:ascii="宋体" w:hAnsi="宋体" w:eastAsia="宋体" w:cs="宋体"/>
          <w:color w:val="auto"/>
          <w:spacing w:val="0"/>
          <w:position w:val="0"/>
          <w:sz w:val="21"/>
          <w:shd w:val="clear" w:fill="auto"/>
        </w:rPr>
        <w:t>，则</w:t>
      </w:r>
      <w:r>
        <w:rPr>
          <w:rFonts w:ascii="Times New Roman" w:hAnsi="Times New Roman" w:eastAsia="Times New Roman" w:cs="Times New Roman"/>
          <w:i/>
          <w:color w:val="auto"/>
          <w:spacing w:val="0"/>
          <w:position w:val="0"/>
          <w:sz w:val="21"/>
          <w:shd w:val="clear" w:fill="auto"/>
        </w:rPr>
        <w:t>y</w:t>
      </w:r>
      <w:r>
        <w:rPr>
          <w:rFonts w:ascii="宋体" w:hAnsi="宋体" w:eastAsia="宋体" w:cs="宋体"/>
          <w:color w:val="auto"/>
          <w:spacing w:val="0"/>
          <w:position w:val="0"/>
          <w:sz w:val="21"/>
          <w:shd w:val="clear" w:fill="auto"/>
        </w:rPr>
        <w:t>的计算表达式为</w:t>
      </w:r>
      <w:r>
        <w:rPr>
          <w:rFonts w:ascii="Times New Roman" w:hAnsi="Times New Roman" w:eastAsia="Times New Roman" w:cs="Times New Roman"/>
          <w:color w:val="auto"/>
          <w:spacing w:val="0"/>
          <w:position w:val="0"/>
          <w:sz w:val="21"/>
          <w:shd w:val="clear" w:fill="auto"/>
        </w:rPr>
        <w:t>______________</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36</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【选修五</w:t>
      </w:r>
      <w:r>
        <w:rPr>
          <w:rFonts w:hint="eastAsia" w:ascii="宋体" w:hAnsi="宋体" w:eastAsia="宋体" w:cs="宋体"/>
          <w:color w:val="auto"/>
          <w:spacing w:val="0"/>
          <w:position w:val="0"/>
          <w:sz w:val="21"/>
          <w:shd w:val="clear" w:fill="auto"/>
          <w:lang w:val="en-US" w:eastAsia="zh-CN"/>
        </w:rPr>
        <w:t>--</w:t>
      </w:r>
      <w:r>
        <w:rPr>
          <w:rFonts w:hint="eastAsia" w:ascii="宋体" w:hAnsi="宋体" w:eastAsia="宋体" w:cs="宋体"/>
          <w:color w:val="auto"/>
          <w:spacing w:val="0"/>
          <w:position w:val="0"/>
          <w:sz w:val="21"/>
          <w:shd w:val="clear" w:fill="auto"/>
          <w:lang w:eastAsia="zh-CN"/>
        </w:rPr>
        <w:t>有机化学基础】</w:t>
      </w:r>
      <w:r>
        <w:rPr>
          <w:rFonts w:hint="eastAsia" w:ascii="宋体" w:hAnsi="宋体" w:eastAsia="宋体" w:cs="宋体"/>
          <w:color w:val="auto"/>
          <w:spacing w:val="0"/>
          <w:position w:val="0"/>
          <w:sz w:val="21"/>
          <w:shd w:val="clear" w:fill="auto"/>
          <w:lang w:val="en-US" w:eastAsia="zh-CN"/>
        </w:rPr>
        <w:t>(15分）</w:t>
      </w:r>
      <w:r>
        <w:rPr>
          <w:rFonts w:ascii="宋体" w:hAnsi="宋体" w:eastAsia="宋体" w:cs="宋体"/>
          <w:color w:val="auto"/>
          <w:spacing w:val="0"/>
          <w:position w:val="0"/>
          <w:sz w:val="21"/>
          <w:shd w:val="clear" w:fill="auto"/>
        </w:rPr>
        <w:t>已知：醛基和双氧水可发生如下反应：</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object>
          <v:shape id="_x0000_i1032" o:spt="75" type="#_x0000_t75" style="height:64.45pt;width:229.25pt;" o:ole="t" filled="f" o:preferrelative="t" stroked="f" coordsize="21600,21600">
            <v:path/>
            <v:fill on="f" focussize="0,0"/>
            <v:stroke on="f"/>
            <v:imagedata r:id="rId31" o:title=""/>
            <o:lock v:ext="edit" aspectratio="t"/>
            <w10:wrap type="none"/>
            <w10:anchorlock/>
          </v:shape>
          <o:OLEObject Type="Embed" ProgID="StaticMetafile" ShapeID="_x0000_i1032" DrawAspect="Content" ObjectID="_1468075737" r:id="rId30">
            <o:LockedField>false</o:LockedField>
          </o:OLEObject>
        </w:object>
      </w:r>
    </w:p>
    <w:p>
      <w:pPr>
        <w:spacing w:before="0" w:after="0" w:line="360" w:lineRule="auto"/>
        <w:ind w:left="0" w:right="0" w:firstLine="21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为了合成一类新药，选择了下列合成路线：</w:t>
      </w:r>
    </w:p>
    <w:p>
      <w:pPr>
        <w:spacing w:before="0" w:after="0" w:line="360" w:lineRule="auto"/>
        <w:ind w:left="0" w:right="0" w:firstLine="0"/>
        <w:jc w:val="center"/>
        <w:rPr>
          <w:rFonts w:ascii="Times New Roman" w:hAnsi="Times New Roman" w:eastAsia="Times New Roman" w:cs="Times New Roman"/>
          <w:color w:val="auto"/>
          <w:spacing w:val="0"/>
          <w:position w:val="0"/>
          <w:sz w:val="21"/>
          <w:shd w:val="clear" w:fill="auto"/>
        </w:rPr>
      </w:pPr>
      <w:r>
        <w:object>
          <v:shape id="_x0000_i1033" o:spt="75" type="#_x0000_t75" style="height:169.05pt;width:396.85pt;" o:ole="t" filled="f" o:preferrelative="t" coordsize="21600,21600">
            <v:path/>
            <v:fill on="f" focussize="0,0"/>
            <v:stroke/>
            <v:imagedata r:id="rId33" o:title=""/>
            <o:lock v:ext="edit" aspectratio="t"/>
            <w10:wrap type="none"/>
            <w10:anchorlock/>
          </v:shape>
          <o:OLEObject Type="Embed" ProgID="StaticMetafile" ShapeID="_x0000_i1033" DrawAspect="Content" ObjectID="_1468075738" r:id="rId32">
            <o:LockedField>false</o:LockedField>
          </o:OLEObject>
        </w:objec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回答下列问题：</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(1)C</w:t>
      </w:r>
      <w:r>
        <w:rPr>
          <w:rFonts w:ascii="宋体" w:hAnsi="宋体" w:eastAsia="宋体" w:cs="宋体"/>
          <w:color w:val="auto"/>
          <w:spacing w:val="0"/>
          <w:position w:val="0"/>
          <w:sz w:val="21"/>
          <w:shd w:val="clear" w:fill="auto"/>
        </w:rPr>
        <w:t>中官能团的名称是</w:t>
      </w:r>
      <w:r>
        <w:rPr>
          <w:rFonts w:ascii="Times New Roman" w:hAnsi="Times New Roman" w:eastAsia="Times New Roman" w:cs="Times New Roman"/>
          <w:color w:val="auto"/>
          <w:spacing w:val="0"/>
          <w:position w:val="0"/>
          <w:sz w:val="21"/>
          <w:shd w:val="clear" w:fill="auto"/>
        </w:rPr>
        <w:t>_______________________</w:t>
      </w:r>
      <w:r>
        <w:rPr>
          <w:rFonts w:hint="eastAsia" w:ascii="宋体" w:hAnsi="宋体" w:eastAsia="宋体" w:cs="宋体"/>
          <w:color w:val="auto"/>
          <w:spacing w:val="0"/>
          <w:position w:val="0"/>
          <w:sz w:val="21"/>
          <w:shd w:val="clear" w:fill="auto"/>
          <w:lang w:eastAsia="zh-CN"/>
        </w:rPr>
        <w:t>；</w:t>
      </w:r>
      <w:r>
        <w:rPr>
          <w:rFonts w:ascii="Times New Roman" w:hAnsi="Times New Roman" w:eastAsia="Times New Roman" w:cs="Times New Roman"/>
          <w:color w:val="auto"/>
          <w:spacing w:val="0"/>
          <w:position w:val="0"/>
          <w:sz w:val="21"/>
          <w:shd w:val="clear" w:fill="auto"/>
        </w:rPr>
        <w:t xml:space="preserve"> E</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的反应类型是</w:t>
      </w:r>
      <w:r>
        <w:rPr>
          <w:rFonts w:ascii="Times New Roman" w:hAnsi="Times New Roman" w:eastAsia="Times New Roman" w:cs="Times New Roman"/>
          <w:color w:val="auto"/>
          <w:spacing w:val="0"/>
          <w:position w:val="0"/>
          <w:sz w:val="21"/>
          <w:shd w:val="clear" w:fill="auto"/>
        </w:rPr>
        <w:t>_____________________</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2</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的结构简式为</w:t>
      </w:r>
      <w:r>
        <w:rPr>
          <w:rFonts w:ascii="Times New Roman" w:hAnsi="Times New Roman" w:eastAsia="Times New Roman" w:cs="Times New Roman"/>
          <w:color w:val="auto"/>
          <w:spacing w:val="0"/>
          <w:position w:val="0"/>
          <w:sz w:val="21"/>
          <w:shd w:val="clear" w:fill="auto"/>
        </w:rPr>
        <w:t>______________________________</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3</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的化学方程式为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_</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210" w:right="0" w:hanging="210" w:hangingChars="100"/>
        <w:jc w:val="left"/>
        <w:rPr>
          <w:rFonts w:ascii="宋体" w:hAnsi="宋体" w:eastAsia="宋体" w:cs="宋体"/>
          <w:color w:val="auto"/>
          <w:spacing w:val="0"/>
          <w:position w:val="0"/>
          <w:sz w:val="21"/>
          <w:shd w:val="clear" w:fill="auto"/>
        </w:rPr>
      </w:pPr>
      <w:r>
        <w:pict>
          <v:shape id="rectole0000000022" o:spid="_x0000_s1036" o:spt="75" type="#_x0000_t75" style="position:absolute;left:0pt;margin-left:186.25pt;margin-top:17.05pt;height:41.3pt;width:86.3pt;z-index:251663360;mso-width-relative:page;mso-height-relative:page;" o:ole="t" filled="f" o:preferrelative="t" stroked="f" coordsize="21600,21600">
            <v:path/>
            <v:fill on="f" focussize="0,0"/>
            <v:stroke on="f"/>
            <v:imagedata r:id="rId35" o:title=""/>
            <o:lock v:ext="edit" aspectratio="t"/>
          </v:shape>
          <o:OLEObject Type="Embed" ProgID="StaticMetafile" ShapeID="rectole0000000022" DrawAspect="Content" ObjectID="_1468075739" r:id="rId34">
            <o:LockedField>false</o:LockedField>
          </o:OLEObject>
        </w:pict>
      </w: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4</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互为同分异构体属于芳香二元羧酸，且核磁共振氢谱为两组峰</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峰面积比为</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l)</w:t>
      </w:r>
      <w:r>
        <w:rPr>
          <w:rFonts w:ascii="宋体" w:hAnsi="宋体" w:eastAsia="宋体" w:cs="宋体"/>
          <w:color w:val="auto"/>
          <w:spacing w:val="0"/>
          <w:position w:val="0"/>
          <w:sz w:val="21"/>
          <w:shd w:val="clear" w:fill="auto"/>
        </w:rPr>
        <w:t>的有机物有</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种。</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5</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设计主要以甲醇和苯甲醇为原料制备</w:t>
      </w:r>
      <w:r>
        <w:rPr>
          <w:rFonts w:ascii="Times New Roman" w:hAnsi="Times New Roman" w:eastAsia="Times New Roman" w:cs="Times New Roman"/>
          <w:color w:val="auto"/>
          <w:spacing w:val="0"/>
          <w:position w:val="0"/>
          <w:sz w:val="21"/>
          <w:shd w:val="clear" w:fill="auto"/>
        </w:rPr>
        <w:t xml:space="preserve"> </w:t>
      </w:r>
      <w:r>
        <w:rPr>
          <w:rFonts w:hint="eastAsia"/>
          <w:lang w:val="en-US" w:eastAsia="zh-CN"/>
        </w:rPr>
        <w:t xml:space="preserve">                                      </w:t>
      </w:r>
      <w:r>
        <w:rPr>
          <w:rFonts w:ascii="宋体" w:hAnsi="宋体" w:eastAsia="宋体" w:cs="宋体"/>
          <w:color w:val="auto"/>
          <w:spacing w:val="0"/>
          <w:position w:val="0"/>
          <w:sz w:val="21"/>
          <w:shd w:val="clear" w:fill="auto"/>
        </w:rPr>
        <w:t>的合成路线</w:t>
      </w: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widowControl w:val="0"/>
        <w:spacing w:before="0" w:after="0" w:line="360" w:lineRule="auto"/>
        <w:ind w:left="0" w:right="0" w:firstLine="0"/>
        <w:jc w:val="center"/>
        <w:rPr>
          <w:rFonts w:ascii="Times New Roman" w:hAnsi="Times New Roman" w:eastAsia="Times New Roman" w:cs="Times New Roman"/>
          <w:b/>
          <w:color w:val="auto"/>
          <w:spacing w:val="0"/>
          <w:position w:val="0"/>
          <w:sz w:val="21"/>
          <w:shd w:val="clear" w:fill="auto"/>
        </w:rPr>
      </w:pPr>
      <w:r>
        <w:rPr>
          <w:rFonts w:ascii="宋体" w:hAnsi="宋体" w:eastAsia="宋体" w:cs="宋体"/>
          <w:b/>
          <w:color w:val="auto"/>
          <w:spacing w:val="0"/>
          <w:position w:val="0"/>
          <w:sz w:val="32"/>
          <w:shd w:val="clear" w:fill="auto"/>
        </w:rPr>
        <w:t>铜仁一中</w:t>
      </w:r>
      <w:r>
        <w:rPr>
          <w:rFonts w:ascii="Calibri" w:hAnsi="Calibri" w:eastAsia="Calibri" w:cs="Calibri"/>
          <w:b/>
          <w:color w:val="auto"/>
          <w:spacing w:val="0"/>
          <w:position w:val="0"/>
          <w:sz w:val="32"/>
          <w:shd w:val="clear" w:fill="auto"/>
        </w:rPr>
        <w:t>2020</w:t>
      </w:r>
      <w:r>
        <w:rPr>
          <w:rFonts w:ascii="宋体" w:hAnsi="宋体" w:eastAsia="宋体" w:cs="宋体"/>
          <w:b/>
          <w:color w:val="auto"/>
          <w:spacing w:val="0"/>
          <w:position w:val="0"/>
          <w:sz w:val="32"/>
          <w:shd w:val="clear" w:fill="auto"/>
        </w:rPr>
        <w:t>年届理综</w:t>
      </w:r>
      <w:r>
        <w:rPr>
          <w:rFonts w:ascii="Calibri" w:hAnsi="Calibri" w:eastAsia="Calibri" w:cs="Calibri"/>
          <w:b/>
          <w:color w:val="auto"/>
          <w:spacing w:val="0"/>
          <w:position w:val="0"/>
          <w:sz w:val="32"/>
          <w:shd w:val="clear" w:fill="auto"/>
        </w:rPr>
        <w:t>(</w:t>
      </w:r>
      <w:r>
        <w:rPr>
          <w:rFonts w:ascii="宋体" w:hAnsi="宋体" w:eastAsia="宋体" w:cs="宋体"/>
          <w:b/>
          <w:color w:val="auto"/>
          <w:spacing w:val="0"/>
          <w:position w:val="0"/>
          <w:sz w:val="32"/>
          <w:shd w:val="clear" w:fill="auto"/>
        </w:rPr>
        <w:t>化学</w:t>
      </w:r>
      <w:r>
        <w:rPr>
          <w:rFonts w:ascii="Calibri" w:hAnsi="Calibri" w:eastAsia="Calibri" w:cs="Calibri"/>
          <w:b/>
          <w:color w:val="auto"/>
          <w:spacing w:val="0"/>
          <w:position w:val="0"/>
          <w:sz w:val="32"/>
          <w:shd w:val="clear" w:fill="auto"/>
        </w:rPr>
        <w:t>)</w:t>
      </w:r>
      <w:r>
        <w:rPr>
          <w:rFonts w:ascii="宋体" w:hAnsi="宋体" w:eastAsia="宋体" w:cs="宋体"/>
          <w:b/>
          <w:color w:val="auto"/>
          <w:spacing w:val="0"/>
          <w:position w:val="0"/>
          <w:sz w:val="32"/>
          <w:shd w:val="clear" w:fill="auto"/>
        </w:rPr>
        <w:t>提升模拟试题</w:t>
      </w:r>
      <w:r>
        <w:rPr>
          <w:rFonts w:ascii="Calibri" w:hAnsi="Calibri" w:eastAsia="Calibri" w:cs="Calibri"/>
          <w:b/>
          <w:color w:val="auto"/>
          <w:spacing w:val="0"/>
          <w:position w:val="0"/>
          <w:sz w:val="32"/>
          <w:shd w:val="clear" w:fill="auto"/>
        </w:rPr>
        <w:t>(</w:t>
      </w:r>
      <w:r>
        <w:rPr>
          <w:rFonts w:hint="eastAsia" w:ascii="Calibri" w:hAnsi="Calibri" w:eastAsia="宋体" w:cs="Calibri"/>
          <w:b/>
          <w:color w:val="auto"/>
          <w:spacing w:val="0"/>
          <w:position w:val="0"/>
          <w:sz w:val="32"/>
          <w:shd w:val="clear" w:fill="auto"/>
          <w:lang w:eastAsia="zh-CN"/>
        </w:rPr>
        <w:t>三</w:t>
      </w:r>
      <w:r>
        <w:rPr>
          <w:rFonts w:ascii="Calibri" w:hAnsi="Calibri" w:eastAsia="Calibri" w:cs="Calibri"/>
          <w:b/>
          <w:color w:val="auto"/>
          <w:spacing w:val="0"/>
          <w:position w:val="0"/>
          <w:sz w:val="32"/>
          <w:shd w:val="clear" w:fill="auto"/>
        </w:rPr>
        <w:t>)</w:t>
      </w:r>
      <w:r>
        <w:rPr>
          <w:rFonts w:ascii="宋体" w:hAnsi="宋体" w:eastAsia="宋体" w:cs="宋体"/>
          <w:b/>
          <w:color w:val="auto"/>
          <w:spacing w:val="0"/>
          <w:position w:val="0"/>
          <w:sz w:val="28"/>
          <w:szCs w:val="28"/>
          <w:shd w:val="clear" w:fill="auto"/>
        </w:rPr>
        <w:t>参考答案</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7</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．水乳交融没有新物质生成，油能燃烧，火上浇油有新物质生成，选项</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正确；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．龙虾和螃蟹被煮熟时，它们壳里面的一种蛋白质</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甲壳蛋白会受热扭曲分解，释放出一种类似于胡萝卜素的色素物质，有新物质生成，属于化学变化，选项</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正确；</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．石头大多由大理石（即碳酸钙）</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其能与水，二氧化碳反应生成</w:t>
      </w:r>
      <w:r>
        <w:rPr>
          <w:rFonts w:ascii="Times New Roman" w:hAnsi="Times New Roman" w:eastAsia="Times New Roman" w:cs="Times New Roman"/>
          <w:color w:val="auto"/>
          <w:spacing w:val="0"/>
          <w:position w:val="0"/>
          <w:sz w:val="21"/>
          <w:shd w:val="clear" w:fill="auto"/>
        </w:rPr>
        <w:t>Ca(HCO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Ca(HCO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是可溶性物质，包含反应</w:t>
      </w:r>
      <w:r>
        <w:rPr>
          <w:rFonts w:ascii="Times New Roman" w:hAnsi="Times New Roman" w:eastAsia="Times New Roman" w:cs="Times New Roman"/>
          <w:color w:val="auto"/>
          <w:spacing w:val="0"/>
          <w:position w:val="0"/>
          <w:sz w:val="21"/>
          <w:shd w:val="clear" w:fill="auto"/>
        </w:rPr>
        <w:t>CaCO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O=Ca(HCO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Ca(HCO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hint="eastAsia" w:ascii="Times New Roman" w:hAnsi="Times New Roman" w:eastAsia="宋体" w:cs="Times New Roman"/>
          <w:color w:val="auto"/>
          <w:spacing w:val="0"/>
          <w:position w:val="0"/>
          <w:sz w:val="21"/>
          <w:shd w:val="clear" w:fill="auto"/>
          <w:vertAlign w:val="subscript"/>
          <w:lang w:val="en-US" w:eastAsia="zh-CN"/>
        </w:rPr>
        <w:t xml:space="preserve">  </w:t>
      </w:r>
      <w:r>
        <w:drawing>
          <wp:inline distT="0" distB="0" distL="114300" distR="114300">
            <wp:extent cx="195580" cy="195580"/>
            <wp:effectExtent l="0" t="0" r="13970" b="13970"/>
            <wp:docPr id="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3"/>
                    <pic:cNvPicPr>
                      <a:picLocks noChangeAspect="1"/>
                    </pic:cNvPicPr>
                  </pic:nvPicPr>
                  <pic:blipFill>
                    <a:blip r:embed="rId36"/>
                    <a:stretch>
                      <a:fillRect/>
                    </a:stretch>
                  </pic:blipFill>
                  <pic:spPr>
                    <a:xfrm>
                      <a:off x="0" y="0"/>
                      <a:ext cx="195580" cy="195580"/>
                    </a:xfrm>
                    <a:prstGeom prst="rect">
                      <a:avLst/>
                    </a:prstGeom>
                    <a:noFill/>
                    <a:ln>
                      <a:noFill/>
                    </a:ln>
                  </pic:spPr>
                </pic:pic>
              </a:graphicData>
            </a:graphic>
          </wp:inline>
        </w:drawing>
      </w:r>
      <w:r>
        <w:rPr>
          <w:rFonts w:hint="eastAsia"/>
          <w:lang w:val="en-US" w:eastAsia="zh-CN"/>
        </w:rPr>
        <w:t xml:space="preserve">  </w:t>
      </w:r>
      <w:r>
        <w:rPr>
          <w:rFonts w:ascii="Times New Roman" w:hAnsi="Times New Roman" w:eastAsia="Times New Roman" w:cs="Times New Roman"/>
          <w:color w:val="auto"/>
          <w:spacing w:val="0"/>
          <w:position w:val="0"/>
          <w:sz w:val="21"/>
          <w:shd w:val="clear" w:fill="auto"/>
        </w:rPr>
        <w:t>CaCO</w:t>
      </w:r>
      <w:r>
        <w:rPr>
          <w:rFonts w:ascii="Times New Roman" w:hAnsi="Times New Roman" w:eastAsia="Times New Roman" w:cs="Times New Roman"/>
          <w:color w:val="auto"/>
          <w:spacing w:val="0"/>
          <w:position w:val="0"/>
          <w:sz w:val="21"/>
          <w:shd w:val="clear" w:fill="auto"/>
          <w:vertAlign w:val="subscript"/>
        </w:rPr>
        <w:t>3</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，属于化学变化，选项</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不正确；</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．看似风平浪静，实则暗流涌动说的是表面看没发生变化，实际上在不停的发生溶解平衡，选项</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正确。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答案选</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8</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在标准状况下</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不是气体，不能使用气体摩尔体积计算，</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用</w:t>
      </w:r>
      <w:r>
        <w:rPr>
          <w:rFonts w:ascii="Times New Roman" w:hAnsi="Times New Roman" w:eastAsia="Times New Roman" w:cs="Times New Roman"/>
          <w:color w:val="auto"/>
          <w:spacing w:val="0"/>
          <w:position w:val="0"/>
          <w:sz w:val="21"/>
          <w:shd w:val="clear" w:fill="auto"/>
        </w:rPr>
        <w:t>KClO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法制取氯气发生的是归中反应，反应方程式为：</w:t>
      </w:r>
      <w:r>
        <w:rPr>
          <w:rFonts w:ascii="Times New Roman" w:hAnsi="Times New Roman" w:eastAsia="Times New Roman" w:cs="Times New Roman"/>
          <w:color w:val="auto"/>
          <w:spacing w:val="0"/>
          <w:position w:val="0"/>
          <w:sz w:val="21"/>
          <w:shd w:val="clear" w:fill="auto"/>
        </w:rPr>
        <w:t>KClO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+6HCl=KCl+3Cl</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既是氧化产物，也是还原产物，产生</w:t>
      </w:r>
      <w:r>
        <w:rPr>
          <w:rFonts w:ascii="Times New Roman" w:hAnsi="Times New Roman" w:eastAsia="Times New Roman" w:cs="Times New Roman"/>
          <w:color w:val="auto"/>
          <w:spacing w:val="0"/>
          <w:position w:val="0"/>
          <w:sz w:val="21"/>
          <w:shd w:val="clear" w:fill="auto"/>
        </w:rPr>
        <w:t>3molCl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，反应转移</w:t>
      </w:r>
      <w:r>
        <w:rPr>
          <w:rFonts w:ascii="Times New Roman" w:hAnsi="Times New Roman" w:eastAsia="Times New Roman" w:cs="Times New Roman"/>
          <w:color w:val="auto"/>
          <w:spacing w:val="0"/>
          <w:position w:val="0"/>
          <w:sz w:val="21"/>
          <w:shd w:val="clear" w:fill="auto"/>
        </w:rPr>
        <w:t>5mol</w:t>
      </w:r>
      <w:r>
        <w:rPr>
          <w:rFonts w:ascii="宋体" w:hAnsi="宋体" w:eastAsia="宋体" w:cs="宋体"/>
          <w:color w:val="auto"/>
          <w:spacing w:val="0"/>
          <w:position w:val="0"/>
          <w:sz w:val="21"/>
          <w:shd w:val="clear" w:fill="auto"/>
        </w:rPr>
        <w:t>电子，若产生</w:t>
      </w:r>
      <w:r>
        <w:rPr>
          <w:rFonts w:ascii="Times New Roman" w:hAnsi="Times New Roman" w:eastAsia="Times New Roman" w:cs="Times New Roman"/>
          <w:color w:val="auto"/>
          <w:spacing w:val="0"/>
          <w:position w:val="0"/>
          <w:sz w:val="21"/>
          <w:shd w:val="clear" w:fill="auto"/>
        </w:rPr>
        <w:t>1molCl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，需转移电子</w:t>
      </w:r>
      <w:r>
        <w:rPr>
          <w:rFonts w:hint="eastAsia" w:ascii="宋体" w:hAnsi="宋体" w:eastAsia="宋体" w:cs="宋体"/>
          <w:color w:val="auto"/>
          <w:spacing w:val="0"/>
          <w:position w:val="0"/>
          <w:sz w:val="21"/>
          <w:shd w:val="clear" w:fill="auto"/>
          <w:lang w:val="en-US" w:eastAsia="zh-CN"/>
        </w:rPr>
        <w:t>5/3</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溶液的电荷守恒式为：</w:t>
      </w:r>
      <w:r>
        <w:rPr>
          <w:rFonts w:ascii="Times New Roman" w:hAnsi="Times New Roman" w:eastAsia="Times New Roman" w:cs="Times New Roman"/>
          <w:color w:val="auto"/>
          <w:spacing w:val="0"/>
          <w:position w:val="0"/>
          <w:sz w:val="21"/>
          <w:shd w:val="clear" w:fill="auto"/>
        </w:rPr>
        <w:t>n(NH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n(NO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)+n(OH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，溶液显中性时，</w:t>
      </w:r>
      <w:r>
        <w:rPr>
          <w:rFonts w:ascii="Times New Roman" w:hAnsi="Times New Roman" w:eastAsia="Times New Roman" w:cs="Times New Roman"/>
          <w:color w:val="auto"/>
          <w:spacing w:val="0"/>
          <w:position w:val="0"/>
          <w:sz w:val="21"/>
          <w:shd w:val="clear" w:fill="auto"/>
        </w:rPr>
        <w:t>n(NH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)=n(NO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)=0.1mol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发生反应：</w:t>
      </w:r>
      <w:r>
        <w:rPr>
          <w:rFonts w:ascii="Times New Roman" w:hAnsi="Times New Roman" w:eastAsia="Times New Roman" w:cs="Times New Roman"/>
          <w:color w:val="auto"/>
          <w:spacing w:val="0"/>
          <w:position w:val="0"/>
          <w:sz w:val="21"/>
          <w:shd w:val="clear" w:fill="auto"/>
        </w:rPr>
        <w:t>2NO+O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=2NO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2NO</w:t>
      </w:r>
      <w:r>
        <w:rPr>
          <w:rFonts w:ascii="Times New Roman" w:hAnsi="Times New Roman" w:eastAsia="Times New Roman" w:cs="Times New Roman"/>
          <w:color w:val="auto"/>
          <w:spacing w:val="0"/>
          <w:position w:val="0"/>
          <w:sz w:val="21"/>
          <w:shd w:val="clear" w:fill="auto"/>
          <w:vertAlign w:val="subscript"/>
        </w:rPr>
        <w:t>2</w:t>
      </w:r>
      <w:r>
        <w:object>
          <v:shape id="_x0000_i1034" o:spt="75" type="#_x0000_t75" style="height:7.05pt;width:24.25pt;" o:ole="t" filled="f" o:preferrelative="t" coordsize="21600,21600">
            <v:path/>
            <v:fill on="f" focussize="0,0"/>
            <v:stroke/>
            <v:imagedata r:id="rId38" o:title=""/>
            <o:lock v:ext="edit" aspectratio="t"/>
            <w10:wrap type="none"/>
            <w10:anchorlock/>
          </v:shape>
          <o:OLEObject Type="Embed" ProgID="StaticMetafile" ShapeID="_x0000_i1034" DrawAspect="Content" ObjectID="_1468075740" r:id="rId37">
            <o:LockedField>false</o:LockedField>
          </o:OLEObject>
        </w:objec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2molNO</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1molO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充分反应后，所得混合气体的分子数小于</w:t>
      </w:r>
      <w:r>
        <w:rPr>
          <w:rFonts w:ascii="Times New Roman" w:hAnsi="Times New Roman" w:eastAsia="Times New Roman" w:cs="Times New Roman"/>
          <w:color w:val="auto"/>
          <w:spacing w:val="0"/>
          <w:position w:val="0"/>
          <w:sz w:val="21"/>
          <w:shd w:val="clear" w:fill="auto"/>
        </w:rPr>
        <w:t>2N</w:t>
      </w:r>
      <w:r>
        <w:rPr>
          <w:rFonts w:ascii="Times New Roman" w:hAnsi="Times New Roman" w:eastAsia="Times New Roman" w:cs="Times New Roman"/>
          <w:color w:val="auto"/>
          <w:spacing w:val="0"/>
          <w:position w:val="0"/>
          <w:sz w:val="21"/>
          <w:shd w:val="clear" w:fill="auto"/>
          <w:vertAlign w:val="subscript"/>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正确；故合理选项是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油酯中相对分子质量比较大，但不属于高分子化合物，</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煤的干馏是将煤隔绝空气加强热使它发生分解反应，属于化学变化，</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r>
        <w:rPr>
          <w:rFonts w:hint="eastAsia" w:ascii="宋体" w:hAnsi="宋体" w:eastAsia="宋体" w:cs="宋体"/>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酒精分子结构简式为</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，含有</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三种元素，是烃的衍生物，不是碳氢化合物，</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聚乙烯是乙烯</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发生加聚反应产生的无毒高分子材料，因此可用于制作食品包装袋，</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正确；故合理选项是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p>
    <w:p>
      <w:pPr>
        <w:spacing w:before="0" w:after="0" w:line="360" w:lineRule="auto"/>
        <w:ind w:left="0" w:right="0" w:firstLine="420" w:firstLineChars="200"/>
        <w:jc w:val="left"/>
        <w:rPr>
          <w:rFonts w:hint="default" w:ascii="Times New Roman" w:hAnsi="Times New Roman" w:eastAsia="Arial"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10</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【解析】</w:t>
      </w:r>
      <w:r>
        <w:rPr>
          <w:rFonts w:ascii="Times New Romance" w:hAnsi="Times New Romance" w:eastAsia="Times New Romance" w:cs="Times New Romance"/>
          <w:color w:val="auto"/>
          <w:spacing w:val="0"/>
          <w:position w:val="0"/>
          <w:sz w:val="21"/>
          <w:shd w:val="clear" w:fill="auto"/>
        </w:rPr>
        <w:t>A</w:t>
      </w:r>
      <w:r>
        <w:rPr>
          <w:rFonts w:hint="default" w:ascii="Times New Roman" w:hAnsi="Times New Roman" w:eastAsia="Times New Romance" w:cs="Times New Roman"/>
          <w:color w:val="auto"/>
          <w:spacing w:val="0"/>
          <w:position w:val="0"/>
          <w:sz w:val="21"/>
          <w:shd w:val="clear" w:fill="auto"/>
        </w:rPr>
        <w:t>、MnO</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与浓</w:t>
      </w:r>
      <w:r>
        <w:rPr>
          <w:rFonts w:hint="default" w:ascii="Times New Roman" w:hAnsi="Times New Roman" w:eastAsia="Times New Romance" w:cs="Times New Roman"/>
          <w:color w:val="auto"/>
          <w:spacing w:val="0"/>
          <w:position w:val="0"/>
          <w:sz w:val="21"/>
          <w:shd w:val="clear" w:fill="auto"/>
        </w:rPr>
        <w:t>HCl</w:t>
      </w:r>
      <w:r>
        <w:rPr>
          <w:rFonts w:hint="default" w:ascii="Times New Roman" w:hAnsi="Times New Roman" w:eastAsia="宋体" w:cs="Times New Roman"/>
          <w:color w:val="auto"/>
          <w:spacing w:val="0"/>
          <w:position w:val="0"/>
          <w:sz w:val="21"/>
          <w:shd w:val="clear" w:fill="auto"/>
        </w:rPr>
        <w:t>制</w:t>
      </w:r>
      <w:r>
        <w:rPr>
          <w:rFonts w:hint="default" w:ascii="Times New Roman" w:hAnsi="Times New Roman" w:eastAsia="Times New Romance" w:cs="Times New Roman"/>
          <w:color w:val="auto"/>
          <w:spacing w:val="0"/>
          <w:position w:val="0"/>
          <w:sz w:val="21"/>
          <w:shd w:val="clear" w:fill="auto"/>
        </w:rPr>
        <w:t>Cl</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要加热，故</w:t>
      </w:r>
      <w:r>
        <w:rPr>
          <w:rFonts w:hint="default" w:ascii="Times New Roman" w:hAnsi="Times New Roman" w:eastAsia="Times New Romance"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错误；</w:t>
      </w:r>
      <w:r>
        <w:rPr>
          <w:rFonts w:hint="default" w:ascii="Times New Roman" w:hAnsi="Times New Roman" w:eastAsia="Times New Romance"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、洗气就长进短出，故</w:t>
      </w:r>
      <w:r>
        <w:rPr>
          <w:rFonts w:hint="default" w:ascii="Times New Roman" w:hAnsi="Times New Roman" w:eastAsia="Times New Romance"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错误；</w:t>
      </w:r>
      <w:r>
        <w:rPr>
          <w:rFonts w:hint="default" w:ascii="Times New Roman" w:hAnsi="Times New Roman" w:eastAsia="Times New Romance" w:cs="Times New Roman"/>
          <w:color w:val="auto"/>
          <w:spacing w:val="0"/>
          <w:position w:val="0"/>
          <w:sz w:val="21"/>
          <w:shd w:val="clear" w:fill="auto"/>
        </w:rPr>
        <w:t>C、CaCO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＋Cl</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O=CaCl</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 xml:space="preserve">＋2HClO </w:t>
      </w:r>
      <w:r>
        <w:rPr>
          <w:rFonts w:hint="default" w:ascii="Times New Roman" w:hAnsi="Times New Roman" w:eastAsia="宋体" w:cs="Times New Roman"/>
          <w:color w:val="auto"/>
          <w:spacing w:val="0"/>
          <w:position w:val="0"/>
          <w:sz w:val="21"/>
          <w:shd w:val="clear" w:fill="auto"/>
        </w:rPr>
        <w:t>，故</w:t>
      </w:r>
      <w:r>
        <w:rPr>
          <w:rFonts w:hint="default" w:ascii="Times New Roman" w:hAnsi="Times New Roman" w:eastAsia="Times New Romance"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正确；</w:t>
      </w:r>
      <w:r>
        <w:rPr>
          <w:rFonts w:hint="default" w:ascii="Times New Roman" w:hAnsi="Times New Roman" w:eastAsia="Times New Romance"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过滤是把溶于液体的固态物质跟液体分离的一种方法，漏斗要紧贴烧杯内壁，故</w:t>
      </w:r>
      <w:r>
        <w:rPr>
          <w:rFonts w:hint="default" w:ascii="Times New Roman" w:hAnsi="Times New Roman" w:eastAsia="Arial"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错误；故选</w:t>
      </w:r>
      <w:r>
        <w:rPr>
          <w:rFonts w:hint="default" w:ascii="Times New Roman" w:hAnsi="Times New Roman" w:eastAsia="Arial"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w: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解析】根据电池反应方程式可知：在反应中</w:t>
      </w:r>
      <w:r>
        <w:rPr>
          <w:rFonts w:ascii="Times New Roman" w:hAnsi="Times New Roman" w:eastAsia="Times New Roman" w:cs="Times New Roman"/>
          <w:color w:val="auto"/>
          <w:spacing w:val="0"/>
          <w:position w:val="0"/>
          <w:sz w:val="21"/>
          <w:shd w:val="clear" w:fill="auto"/>
        </w:rPr>
        <w:t>Cd(Hg)</w:t>
      </w:r>
      <w:r>
        <w:rPr>
          <w:rFonts w:ascii="宋体" w:hAnsi="宋体" w:eastAsia="宋体" w:cs="宋体"/>
          <w:color w:val="auto"/>
          <w:spacing w:val="0"/>
          <w:position w:val="0"/>
          <w:sz w:val="21"/>
          <w:shd w:val="clear" w:fill="auto"/>
        </w:rPr>
        <w:t>极作负极，</w:t>
      </w:r>
      <w:r>
        <w:rPr>
          <w:rFonts w:ascii="Times New Roman" w:hAnsi="Times New Roman" w:eastAsia="Times New Roman" w:cs="Times New Roman"/>
          <w:color w:val="auto"/>
          <w:spacing w:val="0"/>
          <w:position w:val="0"/>
          <w:sz w:val="21"/>
          <w:shd w:val="clear" w:fill="auto"/>
        </w:rPr>
        <w:t>Cd</w:t>
      </w:r>
      <w:r>
        <w:rPr>
          <w:rFonts w:ascii="宋体" w:hAnsi="宋体" w:eastAsia="宋体" w:cs="宋体"/>
          <w:color w:val="auto"/>
          <w:spacing w:val="0"/>
          <w:position w:val="0"/>
          <w:sz w:val="21"/>
          <w:shd w:val="clear" w:fill="auto"/>
        </w:rPr>
        <w:t>失去电子，发生氧化反应产生</w:t>
      </w:r>
      <w:r>
        <w:rPr>
          <w:rFonts w:ascii="Times New Roman" w:hAnsi="Times New Roman" w:eastAsia="Times New Roman" w:cs="Times New Roman"/>
          <w:color w:val="auto"/>
          <w:spacing w:val="0"/>
          <w:position w:val="0"/>
          <w:sz w:val="21"/>
          <w:shd w:val="clear" w:fill="auto"/>
        </w:rPr>
        <w:t>Cd</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Hg</w:t>
      </w:r>
      <w:r>
        <w:rPr>
          <w:rFonts w:ascii="宋体" w:hAnsi="宋体" w:eastAsia="宋体" w:cs="宋体"/>
          <w:color w:val="auto"/>
          <w:spacing w:val="0"/>
          <w:position w:val="0"/>
          <w:sz w:val="21"/>
          <w:shd w:val="clear" w:fill="auto"/>
        </w:rPr>
        <w:t>作溶剂，不参加反应，另一极</w:t>
      </w:r>
      <w:r>
        <w:rPr>
          <w:rFonts w:ascii="Times New Roman" w:hAnsi="Times New Roman" w:eastAsia="Times New Roman" w:cs="Times New Roman"/>
          <w:color w:val="auto"/>
          <w:spacing w:val="0"/>
          <w:position w:val="0"/>
          <w:sz w:val="21"/>
          <w:shd w:val="clear" w:fill="auto"/>
        </w:rPr>
        <w:t>Hg</w:t>
      </w:r>
      <w:r>
        <w:rPr>
          <w:rFonts w:ascii="宋体" w:hAnsi="宋体" w:eastAsia="宋体" w:cs="宋体"/>
          <w:color w:val="auto"/>
          <w:spacing w:val="0"/>
          <w:position w:val="0"/>
          <w:sz w:val="21"/>
          <w:shd w:val="clear" w:fill="auto"/>
        </w:rPr>
        <w:t>为正极，</w:t>
      </w:r>
      <w:r>
        <w:rPr>
          <w:rFonts w:ascii="Times New Roman" w:hAnsi="Times New Roman" w:eastAsia="Times New Roman" w:cs="Times New Roman"/>
          <w:color w:val="auto"/>
          <w:spacing w:val="0"/>
          <w:position w:val="0"/>
          <w:sz w:val="21"/>
          <w:shd w:val="clear" w:fill="auto"/>
        </w:rPr>
        <w:t>Cd</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向负电荷较多的电极</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移动，</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正确；根据总反应方程式可知物质</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电极上的</w:t>
      </w:r>
      <w:r>
        <w:rPr>
          <w:rFonts w:ascii="Times New Roman" w:hAnsi="Times New Roman" w:eastAsia="Times New Roman" w:cs="Times New Roman"/>
          <w:color w:val="auto"/>
          <w:spacing w:val="0"/>
          <w:position w:val="0"/>
          <w:sz w:val="21"/>
          <w:shd w:val="clear" w:fill="auto"/>
        </w:rPr>
        <w:t>Hg</w:t>
      </w:r>
      <w:r>
        <w:rPr>
          <w:rFonts w:ascii="宋体" w:hAnsi="宋体" w:eastAsia="宋体" w:cs="宋体"/>
          <w:color w:val="auto"/>
          <w:spacing w:val="0"/>
          <w:position w:val="0"/>
          <w:sz w:val="21"/>
          <w:shd w:val="clear" w:fill="auto"/>
        </w:rPr>
        <w:t>不参加反应，</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错误；根据方程式可知每生成</w:t>
      </w:r>
      <w:r>
        <w:rPr>
          <w:rFonts w:ascii="Times New Roman" w:hAnsi="Times New Roman" w:eastAsia="Times New Roman" w:cs="Times New Roman"/>
          <w:color w:val="auto"/>
          <w:spacing w:val="0"/>
          <w:position w:val="0"/>
          <w:sz w:val="21"/>
          <w:shd w:val="clear" w:fill="auto"/>
        </w:rPr>
        <w:t>3molHg</w:t>
      </w:r>
      <w:r>
        <w:rPr>
          <w:rFonts w:ascii="宋体" w:hAnsi="宋体" w:eastAsia="宋体" w:cs="宋体"/>
          <w:color w:val="auto"/>
          <w:spacing w:val="0"/>
          <w:position w:val="0"/>
          <w:sz w:val="21"/>
          <w:shd w:val="clear" w:fill="auto"/>
        </w:rPr>
        <w:t>，转移</w:t>
      </w:r>
      <w:r>
        <w:rPr>
          <w:rFonts w:ascii="Times New Roman" w:hAnsi="Times New Roman" w:eastAsia="Times New Roman" w:cs="Times New Roman"/>
          <w:color w:val="auto"/>
          <w:spacing w:val="0"/>
          <w:position w:val="0"/>
          <w:sz w:val="21"/>
          <w:shd w:val="clear" w:fill="auto"/>
        </w:rPr>
        <w:t>2mole</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，则生成</w:t>
      </w:r>
      <w:r>
        <w:rPr>
          <w:rFonts w:ascii="Times New Roman" w:hAnsi="Times New Roman" w:eastAsia="Times New Roman" w:cs="Times New Roman"/>
          <w:color w:val="auto"/>
          <w:spacing w:val="0"/>
          <w:position w:val="0"/>
          <w:sz w:val="21"/>
          <w:shd w:val="clear" w:fill="auto"/>
        </w:rPr>
        <w:t>amol Hg</w:t>
      </w:r>
      <w:r>
        <w:rPr>
          <w:rFonts w:ascii="宋体" w:hAnsi="宋体" w:eastAsia="宋体" w:cs="宋体"/>
          <w:color w:val="auto"/>
          <w:spacing w:val="0"/>
          <w:position w:val="0"/>
          <w:sz w:val="21"/>
          <w:shd w:val="clear" w:fill="auto"/>
        </w:rPr>
        <w:t>转移</w:t>
      </w:r>
      <w:r>
        <w:rPr>
          <w:rFonts w:hint="eastAsia" w:ascii="宋体" w:hAnsi="宋体" w:eastAsia="宋体" w:cs="宋体"/>
          <w:color w:val="auto"/>
          <w:spacing w:val="0"/>
          <w:position w:val="0"/>
          <w:sz w:val="21"/>
          <w:shd w:val="clear" w:fill="auto"/>
          <w:lang w:val="en-US" w:eastAsia="zh-CN"/>
        </w:rPr>
        <w:t>2a/3</w:t>
      </w:r>
      <w:r>
        <w:rPr>
          <w:rFonts w:ascii="Times New Roman" w:hAnsi="Times New Roman" w:eastAsia="Times New Roman" w:cs="Times New Roman"/>
          <w:color w:val="auto"/>
          <w:spacing w:val="0"/>
          <w:position w:val="0"/>
          <w:sz w:val="21"/>
          <w:shd w:val="clear" w:fill="auto"/>
        </w:rPr>
        <w:t>mol</w:t>
      </w:r>
      <w:r>
        <w:rPr>
          <w:rFonts w:ascii="宋体" w:hAnsi="宋体" w:eastAsia="宋体" w:cs="宋体"/>
          <w:color w:val="auto"/>
          <w:spacing w:val="0"/>
          <w:position w:val="0"/>
          <w:sz w:val="21"/>
          <w:shd w:val="clear" w:fill="auto"/>
        </w:rPr>
        <w:t>的电子，</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错误；故合理选项是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p>
    <w:p>
      <w:pPr>
        <w:spacing w:before="0" w:after="0" w:line="360" w:lineRule="auto"/>
        <w:ind w:left="0" w:right="0" w:firstLine="420" w:firstLineChars="20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乙硫醇</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5</w:t>
      </w:r>
      <w:r>
        <w:rPr>
          <w:rFonts w:ascii="Times New Roman" w:hAnsi="Times New Roman" w:eastAsia="Times New Roman" w:cs="Times New Roman"/>
          <w:color w:val="auto"/>
          <w:spacing w:val="0"/>
          <w:position w:val="0"/>
          <w:sz w:val="21"/>
          <w:shd w:val="clear" w:fill="auto"/>
        </w:rPr>
        <w:t>SH)</w:t>
      </w:r>
      <w:r>
        <w:rPr>
          <w:rFonts w:ascii="宋体" w:hAnsi="宋体" w:eastAsia="宋体" w:cs="宋体"/>
          <w:color w:val="auto"/>
          <w:spacing w:val="0"/>
          <w:position w:val="0"/>
          <w:sz w:val="21"/>
          <w:shd w:val="clear" w:fill="auto"/>
        </w:rPr>
        <w:t>分子间无氢键而乙醇分子之间有氢键，氢键的存在增加了分子之间的吸引力，使物质的熔沸点升高，故乙醇的熔沸点比乙硫醇高，</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乙醇与乙酸生成乙酸乙酯的反应是可逆反应，反应物不能完全转化为生成物，因此不能达到除杂的目的，还引入了新的杂质，</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苯、苯乙烯最简式相同，同质量消耗</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量相同，因此消耗的氧气在相同条件下体积也相同，</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正确；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D.C</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可看作是</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10</w:t>
      </w:r>
      <w:r>
        <w:rPr>
          <w:rFonts w:ascii="宋体" w:hAnsi="宋体" w:eastAsia="宋体" w:cs="宋体"/>
          <w:color w:val="auto"/>
          <w:spacing w:val="0"/>
          <w:position w:val="0"/>
          <w:sz w:val="21"/>
          <w:shd w:val="clear" w:fill="auto"/>
        </w:rPr>
        <w:t>分子中的</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原子被</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原子取代产生的物质，</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10</w:t>
      </w:r>
      <w:r>
        <w:rPr>
          <w:rFonts w:ascii="宋体" w:hAnsi="宋体" w:eastAsia="宋体" w:cs="宋体"/>
          <w:color w:val="auto"/>
          <w:spacing w:val="0"/>
          <w:position w:val="0"/>
          <w:sz w:val="21"/>
          <w:shd w:val="clear" w:fill="auto"/>
        </w:rPr>
        <w:t>有正丁烷、异丁烷两种结构，</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个碳原子可形成，符合条件的正丁烷的二氯代物有</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种，异丁烷的</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种，共有</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种不同的结构，</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错误；故合理选项是</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 xml:space="preserve">13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【解析】推论各物质如图：</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object>
          <v:shape id="_x0000_i1035" o:spt="75" type="#_x0000_t75" style="height:120.75pt;width:209.95pt;" o:ole="t" filled="f" o:preferrelative="t" stroked="f" coordsize="21600,21600">
            <v:path/>
            <v:fill on="f" focussize="0,0"/>
            <v:stroke on="f"/>
            <v:imagedata r:id="rId40" gain="99296f" blacklevel="-4587f" o:title=""/>
            <o:lock v:ext="edit" aspectratio="t"/>
            <w10:wrap type="none"/>
            <w10:anchorlock/>
          </v:shape>
          <o:OLEObject Type="Embed" ProgID="StaticMetafile" ShapeID="_x0000_i1035" DrawAspect="Content" ObjectID="_1468075741" r:id="rId39">
            <o:LockedField>false</o:LockedField>
          </o:OLEObject>
        </w:objec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、元素</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形成的简单离子</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Na</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半径， </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多一个电子层，半径大些，故</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正确；</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HCl</w:t>
      </w:r>
      <w:r>
        <w:rPr>
          <w:rFonts w:ascii="宋体" w:hAnsi="宋体" w:eastAsia="宋体" w:cs="宋体"/>
          <w:color w:val="auto"/>
          <w:spacing w:val="0"/>
          <w:position w:val="0"/>
          <w:sz w:val="21"/>
          <w:shd w:val="clear" w:fill="auto"/>
        </w:rPr>
        <w:t>，氯原子半径小，与氢形成的共价键稳定，稳定性大于</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NaOH</w:t>
      </w:r>
      <w:r>
        <w:rPr>
          <w:rFonts w:ascii="宋体" w:hAnsi="宋体" w:eastAsia="宋体" w:cs="宋体"/>
          <w:color w:val="auto"/>
          <w:spacing w:val="0"/>
          <w:position w:val="0"/>
          <w:sz w:val="21"/>
          <w:shd w:val="clear" w:fill="auto"/>
        </w:rPr>
        <w:t>，有离子键、共价键，</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HCl</w:t>
      </w:r>
      <w:r>
        <w:rPr>
          <w:rFonts w:ascii="宋体" w:hAnsi="宋体" w:eastAsia="宋体" w:cs="宋体"/>
          <w:color w:val="auto"/>
          <w:spacing w:val="0"/>
          <w:position w:val="0"/>
          <w:sz w:val="21"/>
          <w:shd w:val="clear" w:fill="auto"/>
        </w:rPr>
        <w:t>，只有共价键，故</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、元素</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的最高价氧化物的水化物分别是</w:t>
      </w:r>
      <w:r>
        <w:rPr>
          <w:rFonts w:ascii="Times New Roman" w:hAnsi="Times New Roman" w:eastAsia="Times New Roman" w:cs="Times New Roman"/>
          <w:color w:val="auto"/>
          <w:spacing w:val="0"/>
          <w:position w:val="0"/>
          <w:sz w:val="21"/>
          <w:shd w:val="clear" w:fill="auto"/>
        </w:rPr>
        <w:t>HClO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NaOH</w:t>
      </w:r>
      <w:r>
        <w:rPr>
          <w:rFonts w:ascii="宋体" w:hAnsi="宋体" w:eastAsia="宋体" w:cs="宋体"/>
          <w:color w:val="auto"/>
          <w:spacing w:val="0"/>
          <w:position w:val="0"/>
          <w:sz w:val="21"/>
          <w:shd w:val="clear" w:fill="auto"/>
        </w:rPr>
        <w:t>，只有</w:t>
      </w:r>
      <w:r>
        <w:rPr>
          <w:rFonts w:ascii="Times New Roman" w:hAnsi="Times New Roman" w:eastAsia="Times New Roman" w:cs="Times New Roman"/>
          <w:color w:val="auto"/>
          <w:spacing w:val="0"/>
          <w:position w:val="0"/>
          <w:sz w:val="21"/>
          <w:shd w:val="clear" w:fill="auto"/>
        </w:rPr>
        <w:t>HClO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可以和</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  </w:t>
      </w:r>
      <w:r>
        <w:rPr>
          <w:rFonts w:ascii="宋体" w:hAnsi="宋体" w:eastAsia="宋体" w:cs="宋体"/>
          <w:color w:val="auto"/>
          <w:spacing w:val="0"/>
          <w:position w:val="0"/>
          <w:sz w:val="21"/>
          <w:shd w:val="clear" w:fill="auto"/>
        </w:rPr>
        <w:t>）发生反应，故</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错误。故选</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26</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14分）(1)</w:t>
      </w:r>
      <w:r>
        <w:rPr>
          <w:rFonts w:ascii="宋体" w:hAnsi="宋体" w:eastAsia="宋体" w:cs="宋体"/>
          <w:color w:val="auto"/>
          <w:spacing w:val="0"/>
          <w:position w:val="0"/>
          <w:sz w:val="21"/>
          <w:shd w:val="clear" w:fill="auto"/>
        </w:rPr>
        <w:t>打开玻璃塞，将上层液体从上口倒入另一烧杯中</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420" w:firstLineChars="20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w:t>
      </w:r>
      <w:r>
        <w:rPr>
          <w:rFonts w:ascii="Times New Roman" w:hAnsi="Times New Roman" w:eastAsia="Times New Roman" w:cs="Times New Roman"/>
          <w:color w:val="auto"/>
          <w:spacing w:val="0"/>
          <w:position w:val="0"/>
          <w:sz w:val="21"/>
          <w:shd w:val="clear" w:fill="auto"/>
        </w:rPr>
        <w:t>3CaO+3Br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+2NH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=3CaBr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温度过高，</w:t>
      </w:r>
      <w:r>
        <w:rPr>
          <w:rFonts w:ascii="Times New Roman" w:hAnsi="Times New Roman" w:eastAsia="Times New Roman" w:cs="Times New Roman"/>
          <w:color w:val="auto"/>
          <w:spacing w:val="0"/>
          <w:position w:val="0"/>
          <w:sz w:val="21"/>
          <w:shd w:val="clear" w:fill="auto"/>
        </w:rPr>
        <w:t>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易挥发</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使</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稍过量，确保</w:t>
      </w:r>
      <w:r>
        <w:rPr>
          <w:rFonts w:ascii="Times New Roman" w:hAnsi="Times New Roman" w:eastAsia="Times New Roman" w:cs="Times New Roman"/>
          <w:color w:val="auto"/>
          <w:spacing w:val="0"/>
          <w:position w:val="0"/>
          <w:sz w:val="21"/>
          <w:shd w:val="clear" w:fill="auto"/>
        </w:rPr>
        <w:t>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被充分还原</w:t>
      </w:r>
      <w:r>
        <w:rPr>
          <w:rFonts w:ascii="Times New Roman" w:hAnsi="Times New Roman" w:eastAsia="Times New Roman" w:cs="Times New Roman"/>
          <w:color w:val="auto"/>
          <w:spacing w:val="0"/>
          <w:position w:val="0"/>
          <w:sz w:val="21"/>
          <w:shd w:val="clear" w:fill="auto"/>
        </w:rPr>
        <w:t xml:space="preserve">  </w:t>
      </w:r>
    </w:p>
    <w:p>
      <w:pPr>
        <w:numPr>
          <w:ilvl w:val="0"/>
          <w:numId w:val="1"/>
        </w:numPr>
        <w:spacing w:before="0" w:after="0" w:line="360" w:lineRule="auto"/>
        <w:ind w:left="0" w:right="0" w:firstLine="210" w:firstLineChars="10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Ca(OH)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    </w:t>
      </w:r>
    </w:p>
    <w:p>
      <w:pPr>
        <w:numPr>
          <w:ilvl w:val="0"/>
          <w:numId w:val="1"/>
        </w:num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蒸发浓缩、冷却结晶</w:t>
      </w:r>
    </w:p>
    <w:p>
      <w:pPr>
        <w:numPr>
          <w:ilvl w:val="0"/>
          <w:numId w:val="1"/>
        </w:num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乙醇，</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溴化钙晶体</w:t>
      </w:r>
      <w:r>
        <w:rPr>
          <w:rFonts w:hint="eastAsia" w:ascii="宋体" w:hAnsi="宋体" w:eastAsia="宋体" w:cs="宋体"/>
          <w:color w:val="auto"/>
          <w:spacing w:val="0"/>
          <w:position w:val="0"/>
          <w:sz w:val="21"/>
          <w:shd w:val="clear" w:fill="auto"/>
          <w:lang w:eastAsia="zh-CN"/>
        </w:rPr>
        <w:t>难溶于乙醇，使用乙醇可以洗去晶体表面残留溶液，减少</w:t>
      </w:r>
      <w:r>
        <w:rPr>
          <w:rFonts w:ascii="宋体" w:hAnsi="宋体" w:eastAsia="宋体" w:cs="宋体"/>
          <w:color w:val="auto"/>
          <w:spacing w:val="0"/>
          <w:position w:val="0"/>
          <w:sz w:val="21"/>
          <w:shd w:val="clear" w:fill="auto"/>
        </w:rPr>
        <w:t>溴化钙</w:t>
      </w:r>
      <w:r>
        <w:rPr>
          <w:rFonts w:hint="eastAsia" w:ascii="宋体" w:hAnsi="宋体" w:eastAsia="宋体" w:cs="宋体"/>
          <w:color w:val="auto"/>
          <w:spacing w:val="0"/>
          <w:position w:val="0"/>
          <w:sz w:val="21"/>
          <w:shd w:val="clear" w:fill="auto"/>
          <w:lang w:eastAsia="zh-CN"/>
        </w:rPr>
        <w:t>损耗，乙醇易挥发有利</w:t>
      </w:r>
      <w:r>
        <w:rPr>
          <w:rFonts w:ascii="宋体" w:hAnsi="宋体" w:eastAsia="宋体" w:cs="宋体"/>
          <w:color w:val="auto"/>
          <w:spacing w:val="0"/>
          <w:position w:val="0"/>
          <w:sz w:val="21"/>
          <w:shd w:val="clear" w:fill="auto"/>
        </w:rPr>
        <w:t>溴化钙</w:t>
      </w:r>
      <w:r>
        <w:rPr>
          <w:rFonts w:hint="eastAsia" w:ascii="宋体" w:hAnsi="宋体" w:eastAsia="宋体" w:cs="宋体"/>
          <w:color w:val="auto"/>
          <w:spacing w:val="0"/>
          <w:position w:val="0"/>
          <w:sz w:val="21"/>
          <w:shd w:val="clear" w:fill="auto"/>
          <w:lang w:eastAsia="zh-CN"/>
        </w:rPr>
        <w:t>干燥</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【解析】制备溴化钙晶体的工艺流程：将液氨、液溴、</w:t>
      </w:r>
      <w:r>
        <w:rPr>
          <w:rFonts w:ascii="Times New Roman" w:hAnsi="Times New Roman" w:eastAsia="Times New Roman" w:cs="Times New Roman"/>
          <w:color w:val="auto"/>
          <w:spacing w:val="0"/>
          <w:position w:val="0"/>
          <w:sz w:val="21"/>
          <w:shd w:val="clear" w:fill="auto"/>
        </w:rPr>
        <w:t>CaO</w:t>
      </w:r>
      <w:r>
        <w:rPr>
          <w:rFonts w:ascii="宋体" w:hAnsi="宋体" w:eastAsia="宋体" w:cs="宋体"/>
          <w:color w:val="auto"/>
          <w:spacing w:val="0"/>
          <w:position w:val="0"/>
          <w:sz w:val="21"/>
          <w:shd w:val="clear" w:fill="auto"/>
        </w:rPr>
        <w:t>与水混合发生反应</w:t>
      </w:r>
      <w:r>
        <w:rPr>
          <w:rFonts w:ascii="Times New Roman" w:hAnsi="Times New Roman" w:eastAsia="Times New Roman" w:cs="Times New Roman"/>
          <w:color w:val="auto"/>
          <w:spacing w:val="0"/>
          <w:position w:val="0"/>
          <w:sz w:val="21"/>
          <w:shd w:val="clear" w:fill="auto"/>
        </w:rPr>
        <w:t>3CaO+3Br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+2NH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=3CaBr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CaO+H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O=Ca(OH)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，过滤，滤渣为</w:t>
      </w:r>
      <w:r>
        <w:rPr>
          <w:rFonts w:ascii="Times New Roman" w:hAnsi="Times New Roman" w:eastAsia="Times New Roman" w:cs="Times New Roman"/>
          <w:color w:val="auto"/>
          <w:spacing w:val="0"/>
          <w:position w:val="0"/>
          <w:sz w:val="21"/>
          <w:shd w:val="clear" w:fill="auto"/>
        </w:rPr>
        <w:t>Ca(OH)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，滤液为</w:t>
      </w:r>
      <w:r>
        <w:rPr>
          <w:rFonts w:ascii="Times New Roman" w:hAnsi="Times New Roman" w:eastAsia="Times New Roman" w:cs="Times New Roman"/>
          <w:color w:val="auto"/>
          <w:spacing w:val="0"/>
          <w:position w:val="0"/>
          <w:sz w:val="21"/>
          <w:shd w:val="clear" w:fill="auto"/>
        </w:rPr>
        <w:t>CaBr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溶液，呈强碱性，其中含有少量</w:t>
      </w:r>
      <w:r>
        <w:rPr>
          <w:rFonts w:ascii="Times New Roman" w:hAnsi="Times New Roman" w:eastAsia="Times New Roman" w:cs="Times New Roman"/>
          <w:color w:val="auto"/>
          <w:spacing w:val="0"/>
          <w:position w:val="0"/>
          <w:sz w:val="21"/>
          <w:shd w:val="clear" w:fill="auto"/>
        </w:rPr>
        <w:t>BrO</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BrO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，加热驱除多余的氨，用氢溴酸调节滤液呈酸性，加入活性炭脱色，用砂芯漏斗过滤，将滤液蒸发浓缩、冷却结晶、用砂芯漏斗过滤、用乙醇洗涤干净后，在真空干燥箱中干燥，得到</w:t>
      </w:r>
      <w:r>
        <w:rPr>
          <w:rFonts w:ascii="Times New Roman" w:hAnsi="Times New Roman" w:eastAsia="Times New Roman" w:cs="Times New Roman"/>
          <w:color w:val="auto"/>
          <w:spacing w:val="0"/>
          <w:position w:val="0"/>
          <w:sz w:val="21"/>
          <w:shd w:val="clear" w:fill="auto"/>
        </w:rPr>
        <w:t>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晶体，据此分析作答。</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【详解】</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实验室模拟海水提溴的过程中，用苯萃取溶液中的溴，分离溴的苯溶液与水层的操作是：使玻璃塞上的凹槽对准漏斗上的小孔，将活塞拧开，使下面的水层慢慢流下，待有机层和水层界面与活塞上口相切即关闭活塞，将上层液体从上口倒入另一烧杯中；</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在“合成”中为液氨、液溴、</w:t>
      </w:r>
      <w:r>
        <w:rPr>
          <w:rFonts w:ascii="Times New Roman" w:hAnsi="Times New Roman" w:eastAsia="Times New Roman" w:cs="Times New Roman"/>
          <w:color w:val="auto"/>
          <w:spacing w:val="0"/>
          <w:position w:val="0"/>
          <w:sz w:val="21"/>
          <w:shd w:val="clear" w:fill="auto"/>
        </w:rPr>
        <w:t>CaO</w:t>
      </w:r>
      <w:r>
        <w:rPr>
          <w:rFonts w:ascii="宋体" w:hAnsi="宋体" w:eastAsia="宋体" w:cs="宋体"/>
          <w:color w:val="auto"/>
          <w:spacing w:val="0"/>
          <w:position w:val="0"/>
          <w:sz w:val="21"/>
          <w:shd w:val="clear" w:fill="auto"/>
        </w:rPr>
        <w:t>发生反应：</w:t>
      </w:r>
      <w:r>
        <w:rPr>
          <w:rFonts w:ascii="Times New Roman" w:hAnsi="Times New Roman" w:eastAsia="Times New Roman" w:cs="Times New Roman"/>
          <w:color w:val="auto"/>
          <w:spacing w:val="0"/>
          <w:position w:val="0"/>
          <w:sz w:val="21"/>
          <w:shd w:val="clear" w:fill="auto"/>
        </w:rPr>
        <w:t>3CaO+3Br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+2NH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=3CaBr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；其中液溴、液氨易挥发，所以合成过程温度不能过高；投料时控制</w:t>
      </w:r>
      <w:r>
        <w:rPr>
          <w:rFonts w:ascii="Times New Roman" w:hAnsi="Times New Roman" w:eastAsia="Times New Roman" w:cs="Times New Roman"/>
          <w:color w:val="auto"/>
          <w:spacing w:val="0"/>
          <w:position w:val="0"/>
          <w:sz w:val="21"/>
          <w:shd w:val="clear" w:fill="auto"/>
        </w:rPr>
        <w:t>n(Br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n(NH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)=1</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0.8</w:t>
      </w:r>
      <w:r>
        <w:rPr>
          <w:rFonts w:ascii="宋体" w:hAnsi="宋体" w:eastAsia="宋体" w:cs="宋体"/>
          <w:color w:val="auto"/>
          <w:spacing w:val="0"/>
          <w:position w:val="0"/>
          <w:sz w:val="21"/>
          <w:shd w:val="clear" w:fill="auto"/>
        </w:rPr>
        <w:t>，确保</w:t>
      </w:r>
      <w:r>
        <w:rPr>
          <w:rFonts w:ascii="Times New Roman" w:hAnsi="Times New Roman" w:eastAsia="Times New Roman" w:cs="Times New Roman"/>
          <w:color w:val="auto"/>
          <w:spacing w:val="0"/>
          <w:position w:val="0"/>
          <w:sz w:val="21"/>
          <w:shd w:val="clear" w:fill="auto"/>
        </w:rPr>
        <w:t>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被充分还原；</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合成反应中：</w:t>
      </w:r>
      <w:r>
        <w:rPr>
          <w:rFonts w:ascii="Times New Roman" w:hAnsi="Times New Roman" w:eastAsia="Times New Roman" w:cs="Times New Roman"/>
          <w:color w:val="auto"/>
          <w:spacing w:val="0"/>
          <w:position w:val="0"/>
          <w:sz w:val="21"/>
          <w:shd w:val="clear" w:fill="auto"/>
        </w:rPr>
        <w:t>CaO+H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O=Ca(OH)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，故滤渣为</w:t>
      </w:r>
      <w:r>
        <w:rPr>
          <w:rFonts w:ascii="Times New Roman" w:hAnsi="Times New Roman" w:eastAsia="Times New Roman" w:cs="Times New Roman"/>
          <w:color w:val="auto"/>
          <w:spacing w:val="0"/>
          <w:position w:val="0"/>
          <w:sz w:val="21"/>
          <w:shd w:val="clear" w:fill="auto"/>
        </w:rPr>
        <w:t>Ca(OH)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滤液为</w:t>
      </w:r>
      <w:r>
        <w:rPr>
          <w:rFonts w:ascii="Times New Roman" w:hAnsi="Times New Roman" w:eastAsia="Times New Roman" w:cs="Times New Roman"/>
          <w:color w:val="auto"/>
          <w:spacing w:val="0"/>
          <w:position w:val="0"/>
          <w:sz w:val="21"/>
          <w:shd w:val="clear" w:fill="auto"/>
        </w:rPr>
        <w:t>CaBr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溶液，呈强碱性，其中含有少量</w:t>
      </w:r>
      <w:r>
        <w:rPr>
          <w:rFonts w:ascii="Times New Roman" w:hAnsi="Times New Roman" w:eastAsia="Times New Roman" w:cs="Times New Roman"/>
          <w:color w:val="auto"/>
          <w:spacing w:val="0"/>
          <w:position w:val="0"/>
          <w:sz w:val="21"/>
          <w:shd w:val="clear" w:fill="auto"/>
        </w:rPr>
        <w:t>BrO</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BrO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，加热驱除多余的氨，用氢溴酸调节滤液呈酸性，加入活性炭脱色，用砂芯漏斗过滤，将滤液蒸发浓缩、冷却结晶、用砂芯漏斗过滤、用乙醇洗涤干净后，在真空干燥箱中干燥，得到</w:t>
      </w:r>
      <w:r>
        <w:rPr>
          <w:rFonts w:ascii="Times New Roman" w:hAnsi="Times New Roman" w:eastAsia="Times New Roman" w:cs="Times New Roman"/>
          <w:color w:val="auto"/>
          <w:spacing w:val="0"/>
          <w:position w:val="0"/>
          <w:sz w:val="21"/>
          <w:shd w:val="clear" w:fill="auto"/>
        </w:rPr>
        <w:t>CaBr</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晶体。</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【点睛】</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本题考查了物质的制备，涉及对工艺流程的理解、氧化还原反应、对反应条件的控制选择等，理解工艺流程的反应原理是解题的关键，需要学生具备扎实的基础与灵活运用能力，是对学生综合能力的考查。</w:t>
      </w:r>
    </w:p>
    <w:p>
      <w:pPr>
        <w:numPr>
          <w:ilvl w:val="0"/>
          <w:numId w:val="2"/>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(14分）</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价</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2)</w:t>
      </w:r>
      <w:r>
        <w:rPr>
          <w:rFonts w:ascii="Times New Roman" w:hAnsi="Times New Roman" w:eastAsia="Times New Roman" w:cs="Times New Roman"/>
          <w:color w:val="auto"/>
          <w:spacing w:val="0"/>
          <w:position w:val="0"/>
          <w:sz w:val="21"/>
          <w:shd w:val="clear" w:fill="auto"/>
        </w:rPr>
        <w:t xml:space="preserve"> TiO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+2C+2Cl</w:t>
      </w:r>
      <w:r>
        <w:rPr>
          <w:rFonts w:ascii="Times New Roman" w:hAnsi="Times New Roman" w:eastAsia="Times New Roman" w:cs="Times New Roman"/>
          <w:color w:val="auto"/>
          <w:spacing w:val="0"/>
          <w:position w:val="0"/>
          <w:sz w:val="21"/>
          <w:shd w:val="clear" w:fill="auto"/>
          <w:vertAlign w:val="subscript"/>
        </w:rPr>
        <w:t>2</w:t>
      </w:r>
      <w:r>
        <w:object>
          <v:shape id="_x0000_i1036" o:spt="75" type="#_x0000_t75" style="height:16.15pt;width:27.3pt;" o:ole="t" filled="f" o:preferrelative="t" coordsize="21600,21600">
            <v:path/>
            <v:fill on="f" focussize="0,0"/>
            <v:stroke/>
            <v:imagedata r:id="rId42" o:title=""/>
            <o:lock v:ext="edit" aspectratio="t"/>
            <w10:wrap type="none"/>
            <w10:anchorlock/>
          </v:shape>
          <o:OLEObject Type="Embed" ProgID="StaticMetafile" ShapeID="_x0000_i1036" DrawAspect="Content" ObjectID="_1468075742" r:id="rId41">
            <o:LockedField>false</o:LockedField>
          </o:OLEObject>
        </w:object>
      </w:r>
      <w:r>
        <w:rPr>
          <w:rFonts w:ascii="Times New Roman" w:hAnsi="Times New Roman" w:eastAsia="Times New Roman" w:cs="Times New Roman"/>
          <w:color w:val="auto"/>
          <w:spacing w:val="0"/>
          <w:position w:val="0"/>
          <w:sz w:val="21"/>
          <w:shd w:val="clear" w:fill="auto"/>
        </w:rPr>
        <w:t>TiCl</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 xml:space="preserve">+2CO    </w:t>
      </w:r>
      <w:r>
        <w:rPr>
          <w:rFonts w:ascii="宋体" w:hAnsi="宋体" w:eastAsia="宋体" w:cs="宋体"/>
          <w:color w:val="auto"/>
          <w:spacing w:val="0"/>
          <w:position w:val="0"/>
          <w:sz w:val="21"/>
          <w:shd w:val="clear" w:fill="auto"/>
        </w:rPr>
        <w:t>四氯化钛</w:t>
      </w:r>
      <w:r>
        <w:rPr>
          <w:rFonts w:ascii="Times New Roman" w:hAnsi="Times New Roman" w:eastAsia="Times New Roman" w:cs="Times New Roman"/>
          <w:color w:val="auto"/>
          <w:spacing w:val="0"/>
          <w:position w:val="0"/>
          <w:sz w:val="21"/>
          <w:shd w:val="clear" w:fill="auto"/>
        </w:rPr>
        <w:t xml:space="preserve">  </w:t>
      </w:r>
    </w:p>
    <w:p>
      <w:pPr>
        <w:numPr>
          <w:ilvl w:val="0"/>
          <w:numId w:val="3"/>
        </w:numPr>
        <w:spacing w:before="0" w:after="0" w:line="360" w:lineRule="auto"/>
        <w:ind w:right="0" w:rightChars="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惰性气体保护或隔绝空气</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2Mg+TiCl</w:t>
      </w:r>
      <w:r>
        <w:rPr>
          <w:rFonts w:ascii="Times New Roman" w:hAnsi="Times New Roman" w:eastAsia="Times New Roman" w:cs="Times New Roman"/>
          <w:color w:val="auto"/>
          <w:spacing w:val="0"/>
          <w:position w:val="0"/>
          <w:sz w:val="21"/>
          <w:shd w:val="clear" w:fill="auto"/>
          <w:vertAlign w:val="subscript"/>
        </w:rPr>
        <w:t>4</w:t>
      </w:r>
      <w:r>
        <w:object>
          <v:shape id="_x0000_i1037" o:spt="75" type="#_x0000_t75" style="height:16.15pt;width:27.3pt;" o:ole="t" filled="f" o:preferrelative="t" coordsize="21600,21600">
            <v:path/>
            <v:fill on="f" focussize="0,0"/>
            <v:stroke/>
            <v:imagedata r:id="rId42" o:title=""/>
            <o:lock v:ext="edit" aspectratio="t"/>
            <w10:wrap type="none"/>
            <w10:anchorlock/>
          </v:shape>
          <o:OLEObject Type="Embed" ProgID="StaticMetafile" ShapeID="_x0000_i1037" DrawAspect="Content" ObjectID="_1468075743" r:id="rId43">
            <o:LockedField>false</o:LockedField>
          </o:OLEObject>
        </w:object>
      </w:r>
      <w:r>
        <w:rPr>
          <w:rFonts w:ascii="Times New Roman" w:hAnsi="Times New Roman" w:eastAsia="Times New Roman" w:cs="Times New Roman"/>
          <w:color w:val="auto"/>
          <w:spacing w:val="0"/>
          <w:position w:val="0"/>
          <w:sz w:val="21"/>
          <w:shd w:val="clear" w:fill="auto"/>
        </w:rPr>
        <w:t>2MgCl</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+Ti  </w:t>
      </w:r>
    </w:p>
    <w:p>
      <w:pPr>
        <w:numPr>
          <w:ilvl w:val="0"/>
          <w:numId w:val="3"/>
        </w:numPr>
        <w:spacing w:before="0" w:after="0" w:line="360" w:lineRule="auto"/>
        <w:ind w:right="0" w:rightChars="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rPr>
          <w:rFonts w:hint="eastAsia" w:ascii="黑体" w:hAnsi="黑体" w:eastAsia="黑体" w:cs="黑体"/>
          <w:color w:val="auto"/>
          <w:spacing w:val="0"/>
          <w:position w:val="0"/>
          <w:sz w:val="21"/>
          <w:shd w:val="clear" w:fill="auto"/>
        </w:rPr>
        <w:t>①</w:t>
      </w:r>
      <w:r>
        <w:rPr>
          <w:rFonts w:hint="eastAsia" w:ascii="黑体" w:hAnsi="黑体" w:eastAsia="黑体" w:cs="黑体"/>
          <w:color w:val="auto"/>
          <w:spacing w:val="0"/>
          <w:position w:val="0"/>
          <w:sz w:val="21"/>
          <w:shd w:val="clear" w:fill="auto"/>
          <w:lang w:eastAsia="zh-CN"/>
        </w:rPr>
        <w:t>大于或等于</w:t>
      </w:r>
      <w:r>
        <w:rPr>
          <w:rFonts w:hint="eastAsia" w:ascii="Times New Roman" w:hAnsi="Times New Roman" w:eastAsia="宋体" w:cs="Times New Roman"/>
          <w:color w:val="auto"/>
          <w:spacing w:val="0"/>
          <w:position w:val="0"/>
          <w:sz w:val="21"/>
          <w:shd w:val="clear" w:fill="auto"/>
          <w:lang w:val="en-US" w:eastAsia="zh-CN"/>
        </w:rPr>
        <w:t>1</w:t>
      </w:r>
      <w:r>
        <w:rPr>
          <w:rFonts w:hint="eastAsia" w:ascii="宋体" w:hAnsi="宋体" w:eastAsia="宋体" w:cs="宋体"/>
          <w:color w:val="auto"/>
          <w:spacing w:val="0"/>
          <w:position w:val="0"/>
          <w:sz w:val="21"/>
          <w:shd w:val="clear" w:fill="auto"/>
          <w:lang w:val="en-US" w:eastAsia="zh-CN"/>
        </w:rPr>
        <w:t>:</w:t>
      </w:r>
      <w:r>
        <w:rPr>
          <w:rFonts w:hint="eastAsia" w:ascii="Times New Roman" w:hAnsi="Times New Roman" w:eastAsia="宋体" w:cs="Times New Roman"/>
          <w:color w:val="auto"/>
          <w:spacing w:val="0"/>
          <w:position w:val="0"/>
          <w:sz w:val="21"/>
          <w:shd w:val="clear" w:fill="auto"/>
          <w:lang w:val="en-US" w:eastAsia="zh-CN"/>
        </w:rPr>
        <w:t>1</w:t>
      </w:r>
      <w:r>
        <w:rPr>
          <w:rFonts w:ascii="Times New Roman" w:hAnsi="Times New Roman" w:eastAsia="Times New Roman" w:cs="Times New Roman"/>
          <w:color w:val="auto"/>
          <w:spacing w:val="0"/>
          <w:position w:val="0"/>
          <w:sz w:val="21"/>
          <w:shd w:val="clear" w:fill="auto"/>
        </w:rPr>
        <w:t xml:space="preserve">  </w:t>
      </w:r>
      <w:r>
        <w:rPr>
          <w:rFonts w:ascii="Times New Roman" w:hAnsi="Times New Roman" w:eastAsia="Times New Roman" w:cs="Times New Roman"/>
          <w:color w:val="auto"/>
          <w:spacing w:val="0"/>
          <w:position w:val="-10"/>
          <w:sz w:val="21"/>
          <w:shd w:val="clear" w:fill="auto"/>
        </w:rPr>
        <w:object>
          <v:shape id="_x0000_i1038" o:spt="75" type="#_x0000_t75" style="height:17pt;width:72pt;" o:ole="t" filled="f" o:preferrelative="t" stroked="f" coordsize="21600,21600">
            <v:path/>
            <v:fill on="f" focussize="0,0"/>
            <v:stroke on="f"/>
            <v:imagedata r:id="rId45" o:title=""/>
            <o:lock v:ext="edit" aspectratio="t"/>
            <w10:wrap type="none"/>
            <w10:anchorlock/>
          </v:shape>
          <o:OLEObject Type="Embed" ProgID="Equation.KSEE3" ShapeID="_x0000_i1038" DrawAspect="Content" ObjectID="_1468075744" r:id="rId44">
            <o:LockedField>false</o:LockedField>
          </o:OLEObject>
        </w:object>
      </w:r>
      <w:r>
        <w:rPr>
          <w:rFonts w:hint="eastAsia" w:ascii="黑体" w:hAnsi="黑体" w:eastAsia="黑体" w:cs="黑体"/>
          <w:color w:val="auto"/>
          <w:spacing w:val="0"/>
          <w:position w:val="0"/>
          <w:sz w:val="21"/>
          <w:shd w:val="clear" w:fill="auto"/>
        </w:rPr>
        <w:t>②</w:t>
      </w:r>
      <w:r>
        <w:rPr>
          <w:rFonts w:hint="eastAsia" w:ascii="黑体" w:hAnsi="黑体" w:eastAsia="黑体" w:cs="黑体"/>
          <w:color w:val="auto"/>
          <w:spacing w:val="0"/>
          <w:position w:val="0"/>
          <w:sz w:val="21"/>
          <w:shd w:val="clear" w:fill="auto"/>
          <w:lang w:val="en-US" w:eastAsia="zh-CN"/>
        </w:rPr>
        <w:t xml:space="preserve"> </w:t>
      </w:r>
      <w:r>
        <w:rPr>
          <w:rFonts w:hint="eastAsia" w:ascii="Times New Roman" w:hAnsi="Times New Roman" w:eastAsia="宋体" w:cs="Times New Roman"/>
          <w:color w:val="auto"/>
          <w:spacing w:val="0"/>
          <w:position w:val="0"/>
          <w:sz w:val="21"/>
          <w:shd w:val="clear" w:fill="auto"/>
          <w:lang w:eastAsia="zh-CN"/>
        </w:rPr>
        <w:t>阴</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lang w:val="en-US" w:eastAsia="zh-CN"/>
        </w:rPr>
        <w:t xml:space="preserve">    2Cl</w:t>
      </w:r>
      <w:r>
        <w:rPr>
          <w:rFonts w:hint="default" w:ascii="Times New Roman" w:hAnsi="Times New Roman" w:eastAsia="宋体" w:cs="Times New Roman"/>
          <w:color w:val="auto"/>
          <w:spacing w:val="0"/>
          <w:position w:val="0"/>
          <w:sz w:val="21"/>
          <w:shd w:val="clear" w:fill="auto"/>
          <w:vertAlign w:val="superscript"/>
          <w:lang w:val="en-US" w:eastAsia="zh-CN"/>
        </w:rPr>
        <w:t>－</w:t>
      </w:r>
      <w:r>
        <w:rPr>
          <w:rFonts w:hint="default" w:ascii="Times New Roman" w:hAnsi="Times New Roman" w:eastAsia="宋体" w:cs="Times New Roman"/>
          <w:color w:val="auto"/>
          <w:spacing w:val="0"/>
          <w:position w:val="0"/>
          <w:sz w:val="21"/>
          <w:shd w:val="clear" w:fill="auto"/>
          <w:lang w:val="en-US" w:eastAsia="zh-CN"/>
        </w:rPr>
        <w:t>－2e</w:t>
      </w:r>
      <w:r>
        <w:rPr>
          <w:rFonts w:hint="default" w:ascii="Times New Roman" w:hAnsi="Times New Roman" w:eastAsia="宋体" w:cs="Times New Roman"/>
          <w:color w:val="auto"/>
          <w:spacing w:val="0"/>
          <w:position w:val="0"/>
          <w:sz w:val="21"/>
          <w:shd w:val="clear" w:fill="auto"/>
          <w:vertAlign w:val="superscript"/>
          <w:lang w:val="en-US" w:eastAsia="zh-CN"/>
        </w:rPr>
        <w:t>－</w:t>
      </w:r>
      <w:r>
        <w:rPr>
          <w:rFonts w:hint="default" w:ascii="Times New Roman" w:hAnsi="Times New Roman" w:eastAsia="宋体" w:cs="Times New Roman"/>
          <w:color w:val="auto"/>
          <w:spacing w:val="0"/>
          <w:position w:val="0"/>
          <w:sz w:val="21"/>
          <w:shd w:val="clear" w:fill="auto"/>
          <w:vertAlign w:val="baseline"/>
          <w:lang w:val="en-US" w:eastAsia="zh-CN"/>
        </w:rPr>
        <w:t>=  Cl</w:t>
      </w:r>
      <w:r>
        <w:rPr>
          <w:rFonts w:hint="default" w:ascii="Times New Roman" w:hAnsi="Times New Roman" w:eastAsia="宋体" w:cs="Times New Roman"/>
          <w:color w:val="auto"/>
          <w:spacing w:val="0"/>
          <w:position w:val="0"/>
          <w:sz w:val="21"/>
          <w:shd w:val="clear" w:fill="auto"/>
          <w:vertAlign w:val="subscript"/>
          <w:lang w:val="en-US" w:eastAsia="zh-CN"/>
        </w:rPr>
        <w:t>2</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根据化合物中元素正、负化合价代数和等于</w:t>
      </w: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分析；</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根据质量守恒定律书写反应方程式，结合元素化合价降低，获得电子，被还原，产生还原产物分析判断；</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根据镁活泼，容易失去电子被氧化，分析判断反应环境，根据氧化还原反应中电子守恒、原子守恒，书写反应方程式；</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碳酸镁煅烧分解产生</w:t>
      </w:r>
      <w:r>
        <w:rPr>
          <w:rFonts w:ascii="Times New Roman" w:hAnsi="Times New Roman" w:eastAsia="Times New Roman" w:cs="Times New Roman"/>
          <w:color w:val="auto"/>
          <w:spacing w:val="0"/>
          <w:position w:val="0"/>
          <w:sz w:val="21"/>
          <w:shd w:val="clear" w:fill="auto"/>
        </w:rPr>
        <w:t>MgO</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MgO</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在高温下反应产生</w:t>
      </w:r>
      <w:r>
        <w:rPr>
          <w:rFonts w:ascii="Times New Roman" w:hAnsi="Times New Roman" w:eastAsia="Times New Roman" w:cs="Times New Roman"/>
          <w:color w:val="auto"/>
          <w:spacing w:val="0"/>
          <w:position w:val="0"/>
          <w:sz w:val="21"/>
          <w:shd w:val="clear" w:fill="auto"/>
        </w:rPr>
        <w:t>MgCl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；电解熔融</w:t>
      </w:r>
      <w:r>
        <w:rPr>
          <w:rFonts w:ascii="Times New Roman" w:hAnsi="Times New Roman" w:eastAsia="Times New Roman" w:cs="Times New Roman"/>
          <w:color w:val="auto"/>
          <w:spacing w:val="0"/>
          <w:position w:val="0"/>
          <w:sz w:val="21"/>
          <w:shd w:val="clear" w:fill="auto"/>
        </w:rPr>
        <w:t>MgCl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反应产生金属</w:t>
      </w:r>
      <w:r>
        <w:rPr>
          <w:rFonts w:ascii="Times New Roman" w:hAnsi="Times New Roman" w:eastAsia="Times New Roman" w:cs="Times New Roman"/>
          <w:color w:val="auto"/>
          <w:spacing w:val="0"/>
          <w:position w:val="0"/>
          <w:sz w:val="21"/>
          <w:shd w:val="clear" w:fill="auto"/>
        </w:rPr>
        <w:t>Mg</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【详解】</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在钛酸亚铁</w:t>
      </w:r>
      <w:r>
        <w:rPr>
          <w:rFonts w:ascii="Times New Roman" w:hAnsi="Times New Roman" w:eastAsia="Times New Roman" w:cs="Times New Roman"/>
          <w:color w:val="auto"/>
          <w:spacing w:val="0"/>
          <w:position w:val="0"/>
          <w:sz w:val="21"/>
          <w:shd w:val="clear" w:fill="auto"/>
        </w:rPr>
        <w:t>FeTiO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化合价为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价，</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价，根据化合物中元素化合价代数和等于</w:t>
      </w: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，可知钛的化合价为</w:t>
      </w:r>
      <w:r>
        <w:rPr>
          <w:rFonts w:ascii="Times New Roman" w:hAnsi="Times New Roman" w:eastAsia="Times New Roman" w:cs="Times New Roman"/>
          <w:color w:val="auto"/>
          <w:spacing w:val="0"/>
          <w:position w:val="0"/>
          <w:sz w:val="21"/>
          <w:shd w:val="clear" w:fill="auto"/>
        </w:rPr>
        <w:t>+2+x=3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2=+6</w:t>
      </w:r>
      <w:r>
        <w:rPr>
          <w:rFonts w:ascii="宋体" w:hAnsi="宋体" w:eastAsia="宋体" w:cs="宋体"/>
          <w:color w:val="auto"/>
          <w:spacing w:val="0"/>
          <w:position w:val="0"/>
          <w:sz w:val="21"/>
          <w:shd w:val="clear" w:fill="auto"/>
        </w:rPr>
        <w:t>，所以</w:t>
      </w:r>
      <w:r>
        <w:rPr>
          <w:rFonts w:ascii="Times New Roman" w:hAnsi="Times New Roman" w:eastAsia="Times New Roman" w:cs="Times New Roman"/>
          <w:color w:val="auto"/>
          <w:spacing w:val="0"/>
          <w:position w:val="0"/>
          <w:sz w:val="21"/>
          <w:shd w:val="clear" w:fill="auto"/>
        </w:rPr>
        <w:t>x=+4</w:t>
      </w:r>
      <w:r>
        <w:rPr>
          <w:rFonts w:ascii="宋体" w:hAnsi="宋体" w:eastAsia="宋体" w:cs="宋体"/>
          <w:color w:val="auto"/>
          <w:spacing w:val="0"/>
          <w:position w:val="0"/>
          <w:sz w:val="21"/>
          <w:shd w:val="clear" w:fill="auto"/>
        </w:rPr>
        <w:t>价；</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二氧化钛在高温下与焦炭、氯气反应生成四氯化钛和一氧化碳，反应方程式为：</w:t>
      </w:r>
      <w:r>
        <w:rPr>
          <w:rFonts w:ascii="Times New Roman" w:hAnsi="Times New Roman" w:eastAsia="Times New Roman" w:cs="Times New Roman"/>
          <w:color w:val="auto"/>
          <w:spacing w:val="0"/>
          <w:position w:val="0"/>
          <w:sz w:val="21"/>
          <w:shd w:val="clear" w:fill="auto"/>
        </w:rPr>
        <w:t>TiO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+2C+2Cl</w:t>
      </w:r>
      <w:r>
        <w:rPr>
          <w:rFonts w:ascii="Times New Roman" w:hAnsi="Times New Roman" w:eastAsia="Times New Roman" w:cs="Times New Roman"/>
          <w:color w:val="auto"/>
          <w:spacing w:val="0"/>
          <w:position w:val="0"/>
          <w:sz w:val="21"/>
          <w:shd w:val="clear" w:fill="auto"/>
          <w:vertAlign w:val="subscript"/>
        </w:rPr>
        <w:t>2</w:t>
      </w:r>
      <w:r>
        <w:object>
          <v:shape id="_x0000_i1039" o:spt="75" type="#_x0000_t75" style="height:16.15pt;width:27.3pt;" o:ole="t" filled="f" o:preferrelative="t" coordsize="21600,21600">
            <v:path/>
            <v:fill on="f" focussize="0,0"/>
            <v:stroke/>
            <v:imagedata r:id="rId47" o:title=""/>
            <o:lock v:ext="edit" aspectratio="t"/>
            <w10:wrap type="none"/>
            <w10:anchorlock/>
          </v:shape>
          <o:OLEObject Type="Embed" ProgID="StaticMetafile" ShapeID="_x0000_i1039" DrawAspect="Content" ObjectID="_1468075745" r:id="rId46">
            <o:LockedField>false</o:LockedField>
          </o:OLEObject>
        </w:object>
      </w:r>
      <w:r>
        <w:rPr>
          <w:rFonts w:ascii="Times New Roman" w:hAnsi="Times New Roman" w:eastAsia="Times New Roman" w:cs="Times New Roman"/>
          <w:color w:val="auto"/>
          <w:spacing w:val="0"/>
          <w:position w:val="0"/>
          <w:sz w:val="21"/>
          <w:shd w:val="clear" w:fill="auto"/>
        </w:rPr>
        <w:t>TiCl</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+2CO</w:t>
      </w:r>
      <w:r>
        <w:rPr>
          <w:rFonts w:ascii="宋体" w:hAnsi="宋体" w:eastAsia="宋体" w:cs="宋体"/>
          <w:color w:val="auto"/>
          <w:spacing w:val="0"/>
          <w:position w:val="0"/>
          <w:sz w:val="21"/>
          <w:shd w:val="clear" w:fill="auto"/>
        </w:rPr>
        <w:t>，在该反应中，</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元素化合价由反应前</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中的</w:t>
      </w: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价变为反应后</w:t>
      </w:r>
      <w:r>
        <w:rPr>
          <w:rFonts w:ascii="Times New Roman" w:hAnsi="Times New Roman" w:eastAsia="Times New Roman" w:cs="Times New Roman"/>
          <w:color w:val="auto"/>
          <w:spacing w:val="0"/>
          <w:position w:val="0"/>
          <w:sz w:val="21"/>
          <w:shd w:val="clear" w:fill="auto"/>
        </w:rPr>
        <w:t>TiCl</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中的</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价，化合价降低，获得电子，被还原，产生还原产物，所以还原产物是</w:t>
      </w:r>
      <w:r>
        <w:rPr>
          <w:rFonts w:ascii="Times New Roman" w:hAnsi="Times New Roman" w:eastAsia="Times New Roman" w:cs="Times New Roman"/>
          <w:color w:val="auto"/>
          <w:spacing w:val="0"/>
          <w:position w:val="0"/>
          <w:sz w:val="21"/>
          <w:shd w:val="clear" w:fill="auto"/>
        </w:rPr>
        <w:t>TiCl</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镁是比较活泼的金属，容易失去电子被氧化，所以用镁在高温下还原四氯化钛，该反应的环境要求是惰性气体保护或隔绝空气，反应的化学方程式为：</w:t>
      </w:r>
      <w:r>
        <w:rPr>
          <w:rFonts w:ascii="Times New Roman" w:hAnsi="Times New Roman" w:eastAsia="Times New Roman" w:cs="Times New Roman"/>
          <w:color w:val="auto"/>
          <w:spacing w:val="0"/>
          <w:position w:val="0"/>
          <w:sz w:val="21"/>
          <w:shd w:val="clear" w:fill="auto"/>
        </w:rPr>
        <w:t>2Mg+TiCl</w:t>
      </w:r>
      <w:r>
        <w:rPr>
          <w:rFonts w:ascii="Times New Roman" w:hAnsi="Times New Roman" w:eastAsia="Times New Roman" w:cs="Times New Roman"/>
          <w:color w:val="auto"/>
          <w:spacing w:val="0"/>
          <w:position w:val="0"/>
          <w:sz w:val="21"/>
          <w:shd w:val="clear" w:fill="auto"/>
          <w:vertAlign w:val="subscript"/>
        </w:rPr>
        <w:t>4</w:t>
      </w:r>
      <w:r>
        <w:object>
          <v:shape id="_x0000_i1040" o:spt="75" type="#_x0000_t75" style="height:16.15pt;width:27.3pt;" o:ole="t" filled="f" o:preferrelative="t" coordsize="21600,21600">
            <v:path/>
            <v:fill on="f" focussize="0,0"/>
            <v:stroke/>
            <v:imagedata r:id="rId47" o:title=""/>
            <o:lock v:ext="edit" aspectratio="t"/>
            <w10:wrap type="none"/>
            <w10:anchorlock/>
          </v:shape>
          <o:OLEObject Type="Embed" ProgID="StaticMetafile" ShapeID="_x0000_i1040" DrawAspect="Content" ObjectID="_1468075746" r:id="rId48">
            <o:LockedField>false</o:LockedField>
          </o:OLEObject>
        </w:object>
      </w:r>
      <w:r>
        <w:rPr>
          <w:rFonts w:ascii="Times New Roman" w:hAnsi="Times New Roman" w:eastAsia="Times New Roman" w:cs="Times New Roman"/>
          <w:color w:val="auto"/>
          <w:spacing w:val="0"/>
          <w:position w:val="0"/>
          <w:sz w:val="21"/>
          <w:shd w:val="clear" w:fill="auto"/>
        </w:rPr>
        <w:t>2MgCl</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+Ti</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hint="default" w:ascii="宋体" w:hAnsi="宋体" w:eastAsia="宋体" w:cs="宋体"/>
          <w:color w:val="auto"/>
          <w:spacing w:val="0"/>
          <w:position w:val="0"/>
          <w:sz w:val="21"/>
          <w:shd w:val="clear" w:fill="auto"/>
          <w:lang w:val="en-US" w:eastAsia="zh-CN"/>
        </w:rPr>
      </w:pPr>
      <w:r>
        <w:rPr>
          <w:rFonts w:ascii="Times New Roman" w:hAnsi="Times New Roman" w:eastAsia="Times New Roman" w:cs="Times New Roman"/>
          <w:color w:val="auto"/>
          <w:spacing w:val="0"/>
          <w:position w:val="0"/>
          <w:sz w:val="21"/>
          <w:shd w:val="clear" w:fill="auto"/>
        </w:rPr>
        <w:t>(4)</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菱镁矿煅烧分解产生氧化镁和二氧化碳，反应方程式为：</w:t>
      </w:r>
      <w:r>
        <w:rPr>
          <w:rFonts w:ascii="Times New Roman" w:hAnsi="Times New Roman" w:eastAsia="Times New Roman" w:cs="Times New Roman"/>
          <w:color w:val="auto"/>
          <w:spacing w:val="0"/>
          <w:position w:val="0"/>
          <w:sz w:val="21"/>
          <w:shd w:val="clear" w:fill="auto"/>
        </w:rPr>
        <w:t>MgCO</w:t>
      </w:r>
      <w:r>
        <w:rPr>
          <w:rFonts w:ascii="Times New Roman" w:hAnsi="Times New Roman" w:eastAsia="Times New Roman" w:cs="Times New Roman"/>
          <w:color w:val="auto"/>
          <w:spacing w:val="0"/>
          <w:position w:val="0"/>
          <w:sz w:val="21"/>
          <w:shd w:val="clear" w:fill="auto"/>
          <w:vertAlign w:val="subscript"/>
        </w:rPr>
        <w:t>3</w:t>
      </w:r>
      <w:r>
        <w:object>
          <v:shape id="_x0000_i1041" o:spt="75" type="#_x0000_t75" style="height:16.15pt;width:27.3pt;" o:ole="t" filled="f" o:preferrelative="t" coordsize="21600,21600">
            <v:path/>
            <v:fill on="f" focussize="0,0"/>
            <v:stroke/>
            <v:imagedata r:id="rId47" o:title=""/>
            <o:lock v:ext="edit" aspectratio="t"/>
            <w10:wrap type="none"/>
            <w10:anchorlock/>
          </v:shape>
          <o:OLEObject Type="Embed" ProgID="StaticMetafile" ShapeID="_x0000_i1041" DrawAspect="Content" ObjectID="_1468075747" r:id="rId49">
            <o:LockedField>false</o:LockedField>
          </o:OLEObject>
        </w:object>
      </w:r>
      <w:r>
        <w:rPr>
          <w:rFonts w:ascii="Times New Roman" w:hAnsi="Times New Roman" w:eastAsia="Times New Roman" w:cs="Times New Roman"/>
          <w:color w:val="auto"/>
          <w:spacing w:val="0"/>
          <w:position w:val="0"/>
          <w:sz w:val="21"/>
          <w:shd w:val="clear" w:fill="auto"/>
        </w:rPr>
        <w:t>MgO+CO</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；氧化镁与氯气及碳单质在高温下反应产生氯化镁和一氧化碳，反应的化学方程式：</w:t>
      </w:r>
      <w:r>
        <w:rPr>
          <w:rFonts w:ascii="Times New Roman" w:hAnsi="Times New Roman" w:eastAsia="Times New Roman" w:cs="Times New Roman"/>
          <w:color w:val="auto"/>
          <w:spacing w:val="0"/>
          <w:position w:val="0"/>
          <w:sz w:val="21"/>
          <w:shd w:val="clear" w:fill="auto"/>
        </w:rPr>
        <w:t>MgO+Cl</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w:t>
      </w:r>
      <w:r>
        <w:object>
          <v:shape id="_x0000_i1042" o:spt="75" type="#_x0000_t75" style="height:16.15pt;width:27.3pt;" o:ole="t" filled="f" o:preferrelative="t" coordsize="21600,21600">
            <v:path/>
            <v:fill on="f" focussize="0,0"/>
            <v:stroke/>
            <v:imagedata r:id="rId47" o:title=""/>
            <o:lock v:ext="edit" aspectratio="t"/>
            <w10:wrap type="none"/>
            <w10:anchorlock/>
          </v:shape>
          <o:OLEObject Type="Embed" ProgID="StaticMetafile" ShapeID="_x0000_i1042" DrawAspect="Content" ObjectID="_1468075748" r:id="rId50">
            <o:LockedField>false</o:LockedField>
          </o:OLEObject>
        </w:object>
      </w:r>
      <w:r>
        <w:rPr>
          <w:rFonts w:ascii="Times New Roman" w:hAnsi="Times New Roman" w:eastAsia="Times New Roman" w:cs="Times New Roman"/>
          <w:color w:val="auto"/>
          <w:spacing w:val="0"/>
          <w:position w:val="0"/>
          <w:sz w:val="21"/>
          <w:shd w:val="clear" w:fill="auto"/>
        </w:rPr>
        <w:t>MgCl</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为保证氯气完全反应，焦炭与氯气之比至少为</w:t>
      </w:r>
      <w:r>
        <w:rPr>
          <w:rFonts w:hint="eastAsia" w:ascii="宋体" w:hAnsi="宋体" w:eastAsia="宋体" w:cs="宋体"/>
          <w:color w:val="auto"/>
          <w:spacing w:val="0"/>
          <w:position w:val="0"/>
          <w:sz w:val="21"/>
          <w:shd w:val="clear" w:fill="auto"/>
          <w:lang w:val="en-US" w:eastAsia="zh-CN"/>
        </w:rPr>
        <w:t>1:1。</w:t>
      </w:r>
    </w:p>
    <w:p>
      <w:pPr>
        <w:numPr>
          <w:ilvl w:val="0"/>
          <w:numId w:val="3"/>
        </w:numPr>
        <w:spacing w:before="0" w:after="0" w:line="360" w:lineRule="auto"/>
        <w:ind w:right="0" w:rightChars="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氯化镁是离子化合物，在高温下电解熔融氯化镁，反应产生镁和氯气，电解方程式为：</w:t>
      </w:r>
      <w:r>
        <w:rPr>
          <w:rFonts w:ascii="Times New Roman" w:hAnsi="Times New Roman" w:eastAsia="Times New Roman" w:cs="Times New Roman"/>
          <w:color w:val="auto"/>
          <w:spacing w:val="0"/>
          <w:position w:val="0"/>
          <w:sz w:val="21"/>
          <w:shd w:val="clear" w:fill="auto"/>
        </w:rPr>
        <w:t>MgCl</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熔融</w:t>
      </w:r>
      <w:r>
        <w:rPr>
          <w:rFonts w:ascii="Times New Roman" w:hAnsi="Times New Roman" w:eastAsia="Times New Roman" w:cs="Times New Roman"/>
          <w:color w:val="auto"/>
          <w:spacing w:val="0"/>
          <w:position w:val="0"/>
          <w:sz w:val="21"/>
          <w:shd w:val="clear" w:fill="auto"/>
        </w:rPr>
        <w:t>)</w:t>
      </w:r>
      <w:r>
        <w:object>
          <v:shape id="_x0000_i1043" o:spt="75" type="#_x0000_t75" style="height:15.15pt;width:23.25pt;" o:ole="t" filled="f" o:preferrelative="t" coordsize="21600,21600">
            <v:path/>
            <v:fill on="f" focussize="0,0"/>
            <v:stroke/>
            <v:imagedata r:id="rId52" o:title=""/>
            <o:lock v:ext="edit" aspectratio="t"/>
            <w10:wrap type="none"/>
            <w10:anchorlock/>
          </v:shape>
          <o:OLEObject Type="Embed" ProgID="StaticMetafile" ShapeID="_x0000_i1043" DrawAspect="Content" ObjectID="_1468075749" r:id="rId51">
            <o:LockedField>false</o:LockedField>
          </o:OLEObject>
        </w:object>
      </w:r>
      <w:r>
        <w:rPr>
          <w:rFonts w:ascii="Times New Roman" w:hAnsi="Times New Roman" w:eastAsia="Times New Roman" w:cs="Times New Roman"/>
          <w:color w:val="auto"/>
          <w:spacing w:val="0"/>
          <w:position w:val="0"/>
          <w:sz w:val="21"/>
          <w:shd w:val="clear" w:fill="auto"/>
        </w:rPr>
        <w:t>Mg+Cl</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hint="eastAsia" w:ascii="Cambria Math" w:hAnsi="Cambria Math" w:eastAsia="宋体" w:cs="Cambria Math"/>
          <w:color w:val="auto"/>
          <w:spacing w:val="0"/>
          <w:position w:val="0"/>
          <w:sz w:val="21"/>
          <w:shd w:val="clear" w:fill="auto"/>
          <w:lang w:eastAsia="zh-CN"/>
        </w:rPr>
        <w:t>，镁离子在阴极还原变成镁，氯离子在阳极氧化成氯气</w:t>
      </w:r>
      <w:r>
        <w:rPr>
          <w:rFonts w:hint="default" w:ascii="Times New Roman" w:hAnsi="Times New Roman" w:eastAsia="宋体" w:cs="Times New Roman"/>
          <w:color w:val="auto"/>
          <w:spacing w:val="0"/>
          <w:position w:val="0"/>
          <w:sz w:val="21"/>
          <w:shd w:val="clear" w:fill="auto"/>
          <w:lang w:val="en-US" w:eastAsia="zh-CN"/>
        </w:rPr>
        <w:t xml:space="preserve"> 2Cl</w:t>
      </w:r>
      <w:r>
        <w:rPr>
          <w:rFonts w:hint="default" w:ascii="Times New Roman" w:hAnsi="Times New Roman" w:eastAsia="宋体" w:cs="Times New Roman"/>
          <w:color w:val="auto"/>
          <w:spacing w:val="0"/>
          <w:position w:val="0"/>
          <w:sz w:val="21"/>
          <w:shd w:val="clear" w:fill="auto"/>
          <w:vertAlign w:val="superscript"/>
          <w:lang w:val="en-US" w:eastAsia="zh-CN"/>
        </w:rPr>
        <w:t>－</w:t>
      </w:r>
      <w:r>
        <w:rPr>
          <w:rFonts w:hint="default" w:ascii="Times New Roman" w:hAnsi="Times New Roman" w:eastAsia="宋体" w:cs="Times New Roman"/>
          <w:color w:val="auto"/>
          <w:spacing w:val="0"/>
          <w:position w:val="0"/>
          <w:sz w:val="21"/>
          <w:shd w:val="clear" w:fill="auto"/>
          <w:lang w:val="en-US" w:eastAsia="zh-CN"/>
        </w:rPr>
        <w:t>－2e</w:t>
      </w:r>
      <w:r>
        <w:rPr>
          <w:rFonts w:hint="default" w:ascii="Times New Roman" w:hAnsi="Times New Roman" w:eastAsia="宋体" w:cs="Times New Roman"/>
          <w:color w:val="auto"/>
          <w:spacing w:val="0"/>
          <w:position w:val="0"/>
          <w:sz w:val="21"/>
          <w:shd w:val="clear" w:fill="auto"/>
          <w:vertAlign w:val="superscript"/>
          <w:lang w:val="en-US" w:eastAsia="zh-CN"/>
        </w:rPr>
        <w:t>－</w:t>
      </w:r>
      <w:r>
        <w:rPr>
          <w:rFonts w:hint="default" w:ascii="Times New Roman" w:hAnsi="Times New Roman" w:eastAsia="宋体" w:cs="Times New Roman"/>
          <w:color w:val="auto"/>
          <w:spacing w:val="0"/>
          <w:position w:val="0"/>
          <w:sz w:val="21"/>
          <w:shd w:val="clear" w:fill="auto"/>
          <w:vertAlign w:val="baseline"/>
          <w:lang w:val="en-US" w:eastAsia="zh-CN"/>
        </w:rPr>
        <w:t>=  Cl</w:t>
      </w:r>
      <w:r>
        <w:rPr>
          <w:rFonts w:hint="default" w:ascii="Times New Roman" w:hAnsi="Times New Roman" w:eastAsia="宋体" w:cs="Times New Roman"/>
          <w:color w:val="auto"/>
          <w:spacing w:val="0"/>
          <w:position w:val="0"/>
          <w:sz w:val="21"/>
          <w:shd w:val="clear" w:fill="auto"/>
          <w:vertAlign w:val="subscript"/>
          <w:lang w:val="en-US" w:eastAsia="zh-CN"/>
        </w:rPr>
        <w:t>2</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【点睛】</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本题以从钛铁矿提取金属钛为线索，考查了物质的制备、氧化还原反应等化学方程式的书写。掌握化合物中元素化合价代数和等于</w:t>
      </w: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，结合反应前后元素化合价升降总数相等，等于反应过程中电子转移数目及物质性质与元素化合价的性质分析解答。</w:t>
      </w:r>
    </w:p>
    <w:p>
      <w:pPr>
        <w:numPr>
          <w:ilvl w:val="0"/>
          <w:numId w:val="2"/>
        </w:numPr>
        <w:spacing w:before="0" w:after="0" w:line="360" w:lineRule="auto"/>
        <w:ind w:left="0" w:leftChars="0" w:right="0" w:firstLine="0" w:firstLineChars="0"/>
        <w:jc w:val="left"/>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15分）</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hint="eastAsia" w:ascii="黑体" w:hAnsi="黑体" w:eastAsia="黑体" w:cs="黑体"/>
          <w:color w:val="auto"/>
          <w:spacing w:val="0"/>
          <w:position w:val="0"/>
          <w:sz w:val="21"/>
          <w:shd w:val="clear" w:fill="auto"/>
          <w:lang w:val="en-US" w:eastAsia="zh-CN"/>
        </w:rPr>
        <w:t>①</w:t>
      </w:r>
      <w:r>
        <w:rPr>
          <w:rFonts w:ascii="Times New Roman" w:hAnsi="Times New Roman" w:eastAsia="Times New Roman" w:cs="Times New Roman"/>
          <w:color w:val="auto"/>
          <w:spacing w:val="0"/>
          <w:position w:val="0"/>
          <w:sz w:val="21"/>
          <w:shd w:val="clear" w:fill="auto"/>
        </w:rPr>
        <w:t xml:space="preserve">+293    </w:t>
      </w:r>
      <w:r>
        <w:rPr>
          <w:rFonts w:hint="eastAsia" w:ascii="黑体" w:hAnsi="黑体" w:eastAsia="黑体" w:cs="黑体"/>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1.6N</w:t>
      </w:r>
      <w:r>
        <w:rPr>
          <w:rFonts w:ascii="Times New Roman" w:hAnsi="Times New Roman" w:eastAsia="Times New Roman" w:cs="Times New Roman"/>
          <w:color w:val="auto"/>
          <w:spacing w:val="0"/>
          <w:position w:val="0"/>
          <w:sz w:val="21"/>
          <w:shd w:val="clear" w:fill="auto"/>
          <w:vertAlign w:val="subscript"/>
        </w:rPr>
        <w:t>A</w:t>
      </w:r>
      <w:r>
        <w:rPr>
          <w:rFonts w:ascii="Times New Roman" w:hAnsi="Times New Roman" w:eastAsia="Times New Roman" w:cs="Times New Roman"/>
          <w:color w:val="auto"/>
          <w:spacing w:val="0"/>
          <w:position w:val="0"/>
          <w:sz w:val="21"/>
          <w:shd w:val="clear" w:fill="auto"/>
        </w:rPr>
        <w:t xml:space="preserve">   </w:t>
      </w:r>
    </w:p>
    <w:p>
      <w:pPr>
        <w:numPr>
          <w:ilvl w:val="0"/>
          <w:numId w:val="4"/>
        </w:numPr>
        <w:spacing w:before="0" w:after="0" w:line="360" w:lineRule="auto"/>
        <w:ind w:leftChars="0" w:right="0" w:rightChars="0" w:firstLine="420" w:firstLineChars="200"/>
        <w:jc w:val="left"/>
        <w:rPr>
          <w:rFonts w:ascii="Times New Roman" w:hAnsi="Times New Roman" w:eastAsia="Times New Roman" w:cs="Times New Roman"/>
          <w:color w:val="auto"/>
          <w:spacing w:val="0"/>
          <w:position w:val="0"/>
          <w:sz w:val="21"/>
          <w:shd w:val="clear" w:fill="auto"/>
        </w:rPr>
      </w:pPr>
      <w:r>
        <w:rPr>
          <w:rFonts w:hint="eastAsia" w:ascii="黑体" w:hAnsi="黑体" w:eastAsia="黑体" w:cs="黑体"/>
          <w:color w:val="auto"/>
          <w:spacing w:val="0"/>
          <w:position w:val="0"/>
          <w:sz w:val="21"/>
          <w:shd w:val="clear" w:fill="auto"/>
          <w:lang w:val="en-US" w:eastAsia="zh-CN"/>
        </w:rPr>
        <w:t>①</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升高温度时，反应</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为放热反应，平衡向左移动，使得体系中</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的量增大；反应</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为吸热反应，平衡向右移动，又使得</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的量增大</w:t>
      </w:r>
      <w:r>
        <w:rPr>
          <w:rFonts w:ascii="Times New Roman" w:hAnsi="Times New Roman" w:eastAsia="Times New Roman" w:cs="Times New Roman"/>
          <w:color w:val="auto"/>
          <w:spacing w:val="0"/>
          <w:position w:val="0"/>
          <w:sz w:val="21"/>
          <w:shd w:val="clear" w:fill="auto"/>
        </w:rPr>
        <w:t xml:space="preserve">  </w:t>
      </w:r>
      <w:r>
        <w:rPr>
          <w:rFonts w:hint="eastAsia" w:ascii="黑体" w:hAnsi="黑体" w:eastAsia="黑体" w:cs="黑体"/>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 xml:space="preserve">  p</w:t>
      </w:r>
      <w:r>
        <w:rPr>
          <w:rFonts w:ascii="Times New Roman" w:hAnsi="Times New Roman" w:eastAsia="Times New Roman" w:cs="Times New Roman"/>
          <w:color w:val="auto"/>
          <w:spacing w:val="0"/>
          <w:position w:val="0"/>
          <w:sz w:val="21"/>
          <w:shd w:val="clear" w:fill="auto"/>
          <w:vertAlign w:val="subscript"/>
        </w:rPr>
        <w:t>1</w:t>
      </w:r>
      <w:r>
        <w:rPr>
          <w:rFonts w:ascii="Times New Roman" w:hAnsi="Times New Roman" w:eastAsia="Times New Roman" w:cs="Times New Roman"/>
          <w:color w:val="auto"/>
          <w:spacing w:val="0"/>
          <w:position w:val="0"/>
          <w:sz w:val="21"/>
          <w:shd w:val="clear" w:fill="auto"/>
        </w:rPr>
        <w:t>&gt;p</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&gt;p</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 xml:space="preserve">   </w:t>
      </w:r>
    </w:p>
    <w:p>
      <w:pPr>
        <w:numPr>
          <w:ilvl w:val="0"/>
          <w:numId w:val="4"/>
        </w:numPr>
        <w:spacing w:before="0" w:after="0" w:line="360" w:lineRule="auto"/>
        <w:ind w:leftChars="0" w:right="0" w:rightChars="0" w:firstLine="420" w:firstLineChars="20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rPr>
          <w:rFonts w:hint="eastAsia" w:ascii="黑体" w:hAnsi="黑体" w:eastAsia="黑体" w:cs="黑体"/>
          <w:color w:val="auto"/>
          <w:spacing w:val="0"/>
          <w:position w:val="0"/>
          <w:sz w:val="21"/>
          <w:shd w:val="clear" w:fill="auto"/>
          <w:lang w:val="en-US" w:eastAsia="zh-CN"/>
        </w:rPr>
        <w:t>①</w:t>
      </w:r>
      <w:r>
        <w:rPr>
          <w:rFonts w:ascii="Times New Roman" w:hAnsi="Times New Roman" w:eastAsia="Times New Roman" w:cs="Times New Roman"/>
          <w:color w:val="auto"/>
          <w:spacing w:val="0"/>
          <w:position w:val="0"/>
          <w:sz w:val="21"/>
          <w:shd w:val="clear" w:fill="auto"/>
        </w:rPr>
        <w:t xml:space="preserve"> 4NO+3ClO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+4OH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=4NO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+3Cl</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    </w:t>
      </w:r>
    </w:p>
    <w:p>
      <w:pPr>
        <w:numPr>
          <w:ilvl w:val="0"/>
          <w:numId w:val="0"/>
        </w:numPr>
        <w:spacing w:before="0" w:after="0" w:line="360" w:lineRule="auto"/>
        <w:ind w:leftChars="200" w:right="0" w:rightChars="0" w:firstLine="630" w:firstLineChars="300"/>
        <w:jc w:val="left"/>
        <w:rPr>
          <w:rFonts w:ascii="宋体" w:hAnsi="宋体" w:eastAsia="宋体" w:cs="宋体"/>
          <w:color w:val="auto"/>
          <w:spacing w:val="0"/>
          <w:position w:val="0"/>
          <w:sz w:val="21"/>
          <w:shd w:val="clear" w:fill="auto"/>
        </w:rPr>
      </w:pPr>
      <w:r>
        <w:rPr>
          <w:rFonts w:hint="eastAsia" w:ascii="黑体" w:hAnsi="黑体" w:eastAsia="黑体" w:cs="黑体"/>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易溶于水，</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难溶于水，吸收剂中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浓度明显比</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大</w:t>
      </w:r>
    </w:p>
    <w:p>
      <w:pPr>
        <w:numPr>
          <w:ilvl w:val="0"/>
          <w:numId w:val="0"/>
        </w:numPr>
        <w:spacing w:before="0" w:after="0" w:line="360" w:lineRule="auto"/>
        <w:ind w:leftChars="200" w:right="0" w:rightChars="0" w:firstLine="630" w:firstLineChars="30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rPr>
          <w:rFonts w:hint="eastAsia" w:ascii="黑体" w:hAnsi="黑体" w:eastAsia="黑体" w:cs="黑体"/>
          <w:color w:val="auto"/>
          <w:spacing w:val="0"/>
          <w:position w:val="0"/>
          <w:sz w:val="21"/>
          <w:shd w:val="clear" w:fill="auto"/>
        </w:rPr>
        <w:t>③</w:t>
      </w:r>
      <w:r>
        <w:rPr>
          <w:rFonts w:ascii="Times New Roman" w:hAnsi="Times New Roman" w:eastAsia="Times New Roman" w:cs="Times New Roman"/>
          <w:color w:val="auto"/>
          <w:spacing w:val="0"/>
          <w:position w:val="0"/>
          <w:sz w:val="21"/>
          <w:shd w:val="clear" w:fill="auto"/>
        </w:rPr>
        <w:t xml:space="preserve"> 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-2e</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或</w:t>
      </w:r>
      <w:r>
        <w:rPr>
          <w:rFonts w:ascii="Times New Roman" w:hAnsi="Times New Roman" w:eastAsia="Times New Roman" w:cs="Times New Roman"/>
          <w:color w:val="auto"/>
          <w:spacing w:val="0"/>
          <w:position w:val="0"/>
          <w:sz w:val="21"/>
          <w:shd w:val="clear" w:fill="auto"/>
        </w:rPr>
        <w:t>2HSO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-2e</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(1)</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依据已知的热化学方程式利用盖斯定律解答；</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若反应中还原</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至</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，消耗标准状况下</w:t>
      </w:r>
      <w:r>
        <w:rPr>
          <w:rFonts w:ascii="Times New Roman" w:hAnsi="Times New Roman" w:eastAsia="Times New Roman" w:cs="Times New Roman"/>
          <w:color w:val="auto"/>
          <w:spacing w:val="0"/>
          <w:position w:val="0"/>
          <w:sz w:val="21"/>
          <w:shd w:val="clear" w:fill="auto"/>
        </w:rPr>
        <w:t>4.48LCH</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被氧化为</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，碳元素化合从</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价升高为</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价，可结合甲烷的物质的量，可计算反应中转移电子数目；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由图可知，压强一定时，随温度的升高，</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的转化率降低，根据升高温度对反应</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w: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的影响，进行分析</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转化率变化原因；</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相同温度下，反应</w: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前后气体分子数不变，压强改变不影响其平衡移动，反应</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正反应为气体分子式减小的反应，增大压强，有利于平衡向正反应方向移动，</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的转化率增大；</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废气中的</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具有氧化性，</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具有还原性，发生氧化还原反应，生成</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，据此写出反应的离子方程式；</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烟气中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的水溶性存在明显差异，影响了复合剂对烟气中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脱除效率；</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电解池的</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极上</w:t>
      </w:r>
      <w:r>
        <w:rPr>
          <w:rFonts w:ascii="Times New Roman" w:hAnsi="Times New Roman" w:eastAsia="Times New Roman" w:cs="Times New Roman"/>
          <w:color w:val="auto"/>
          <w:spacing w:val="0"/>
          <w:position w:val="0"/>
          <w:sz w:val="21"/>
          <w:shd w:val="clear" w:fill="auto"/>
        </w:rPr>
        <w:t>NaHSO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宋体" w:hAnsi="宋体" w:eastAsia="宋体" w:cs="宋体"/>
          <w:color w:val="auto"/>
          <w:spacing w:val="0"/>
          <w:position w:val="0"/>
          <w:sz w:val="21"/>
          <w:shd w:val="clear" w:fill="auto"/>
        </w:rPr>
        <w:t>的过程是氧化过程，说明</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极为阳极，据此书写电极反应式。</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【详解】</w:t>
      </w:r>
      <w:r>
        <w:rPr>
          <w:rFonts w:ascii="Times New Roman" w:hAnsi="Times New Roman" w:eastAsia="Times New Roman" w:cs="Times New Roman"/>
          <w:color w:val="auto"/>
          <w:spacing w:val="0"/>
          <w:position w:val="0"/>
          <w:sz w:val="21"/>
          <w:shd w:val="clear" w:fill="auto"/>
        </w:rPr>
        <w:t>(1)</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已知：</w:t>
      </w:r>
      <w:r>
        <w:rPr>
          <w:rFonts w:ascii="Times New Roman" w:hAnsi="Times New Roman" w:eastAsia="Times New Roman" w:cs="Times New Roman"/>
          <w:color w:val="auto"/>
          <w:spacing w:val="0"/>
          <w:position w:val="0"/>
          <w:sz w:val="21"/>
          <w:shd w:val="clear" w:fill="auto"/>
        </w:rPr>
        <w:t>(i)CH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(g)+4NO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(g)=4NO(g)+CO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w:t>
      </w: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ΔH</w:t>
      </w:r>
      <w:r>
        <w:rPr>
          <w:rFonts w:ascii="Times New Roman" w:hAnsi="Times New Roman" w:eastAsia="Times New Roman" w:cs="Times New Roman"/>
          <w:color w:val="auto"/>
          <w:spacing w:val="0"/>
          <w:position w:val="0"/>
          <w:sz w:val="21"/>
          <w:shd w:val="clear" w:fill="auto"/>
          <w:vertAlign w:val="subscript"/>
        </w:rPr>
        <w:t>1</w:t>
      </w:r>
      <w:r>
        <w:rPr>
          <w:rFonts w:ascii="Times New Roman" w:hAnsi="Times New Roman" w:eastAsia="Times New Roman" w:cs="Times New Roman"/>
          <w:color w:val="auto"/>
          <w:spacing w:val="0"/>
          <w:position w:val="0"/>
          <w:sz w:val="21"/>
          <w:shd w:val="clear" w:fill="auto"/>
        </w:rPr>
        <w:t>=-574.0 kJ/mol</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(ii). 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(g)+4NO(g)=2N</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w:t>
      </w:r>
      <w:r>
        <w:rPr>
          <w:rFonts w:ascii="宋体" w:hAnsi="宋体" w:eastAsia="宋体" w:cs="宋体"/>
          <w:color w:val="auto"/>
          <w:spacing w:val="0"/>
          <w:position w:val="0"/>
          <w:sz w:val="21"/>
          <w:shd w:val="clear" w:fill="auto"/>
        </w:rPr>
        <w:t>　</w:t>
      </w:r>
      <w:r>
        <w:rPr>
          <w:rFonts w:ascii="Times New Roman" w:hAnsi="Times New Roman" w:eastAsia="Times New Roman" w:cs="Times New Roman"/>
          <w:color w:val="auto"/>
          <w:spacing w:val="0"/>
          <w:position w:val="0"/>
          <w:sz w:val="21"/>
          <w:shd w:val="clear" w:fill="auto"/>
        </w:rPr>
        <w:t>ΔH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=+1160.0 kJ/mol</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由盖斯定律</w:t>
      </w:r>
      <w:r>
        <w:rPr>
          <w:rFonts w:ascii="Times New Roman" w:hAnsi="Times New Roman" w:eastAsia="Times New Roman" w:cs="Times New Roman"/>
          <w:color w:val="auto"/>
          <w:spacing w:val="0"/>
          <w:position w:val="0"/>
          <w:sz w:val="21"/>
          <w:shd w:val="clear" w:fill="auto"/>
        </w:rPr>
        <w:t>[(i)+ (ii)]</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，整理可得：</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(g)+2NO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(g)=N</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(g)+CO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O(g) ΔH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=+293kJ/mol</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还原</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x</w:t>
      </w:r>
      <w:r>
        <w:rPr>
          <w:rFonts w:ascii="宋体" w:hAnsi="宋体" w:eastAsia="宋体" w:cs="宋体"/>
          <w:color w:val="auto"/>
          <w:spacing w:val="0"/>
          <w:position w:val="0"/>
          <w:sz w:val="21"/>
          <w:shd w:val="clear" w:fill="auto"/>
        </w:rPr>
        <w:t>至</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，消耗标准状况下</w:t>
      </w:r>
      <w:r>
        <w:rPr>
          <w:rFonts w:ascii="Times New Roman" w:hAnsi="Times New Roman" w:eastAsia="Times New Roman" w:cs="Times New Roman"/>
          <w:color w:val="auto"/>
          <w:spacing w:val="0"/>
          <w:position w:val="0"/>
          <w:sz w:val="21"/>
          <w:shd w:val="clear" w:fill="auto"/>
        </w:rPr>
        <w:t>4.48LCH</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n(CH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)=4.48L÷22.4L/mol=0.2mol</w:t>
      </w:r>
      <w:r>
        <w:rPr>
          <w:rFonts w:ascii="宋体" w:hAnsi="宋体" w:eastAsia="宋体" w:cs="宋体"/>
          <w:color w:val="auto"/>
          <w:spacing w:val="0"/>
          <w:position w:val="0"/>
          <w:sz w:val="21"/>
          <w:shd w:val="clear" w:fill="auto"/>
        </w:rPr>
        <w:t>，根据反应过程中电子转移数目相等，可知在整个过程中转移的电子总数</w:t>
      </w:r>
      <w:r>
        <w:rPr>
          <w:rFonts w:ascii="Times New Roman" w:hAnsi="Times New Roman" w:eastAsia="Times New Roman" w:cs="Times New Roman"/>
          <w:color w:val="auto"/>
          <w:spacing w:val="0"/>
          <w:position w:val="0"/>
          <w:sz w:val="21"/>
          <w:shd w:val="clear" w:fill="auto"/>
        </w:rPr>
        <w:t>N(e</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)=0.2mol×8N</w:t>
      </w:r>
      <w:r>
        <w:rPr>
          <w:rFonts w:ascii="Times New Roman" w:hAnsi="Times New Roman" w:eastAsia="Times New Roman" w:cs="Times New Roman"/>
          <w:color w:val="auto"/>
          <w:spacing w:val="0"/>
          <w:position w:val="0"/>
          <w:sz w:val="21"/>
          <w:shd w:val="clear" w:fill="auto"/>
          <w:vertAlign w:val="subscript"/>
        </w:rPr>
        <w:t>A</w:t>
      </w:r>
      <w:r>
        <w:rPr>
          <w:rFonts w:ascii="Times New Roman" w:hAnsi="Times New Roman" w:eastAsia="Times New Roman" w:cs="Times New Roman"/>
          <w:color w:val="auto"/>
          <w:spacing w:val="0"/>
          <w:position w:val="0"/>
          <w:sz w:val="21"/>
          <w:shd w:val="clear" w:fill="auto"/>
        </w:rPr>
        <w:t>=1.6N</w:t>
      </w:r>
      <w:r>
        <w:rPr>
          <w:rFonts w:ascii="Times New Roman" w:hAnsi="Times New Roman" w:eastAsia="Times New Roman" w:cs="Times New Roman"/>
          <w:color w:val="auto"/>
          <w:spacing w:val="0"/>
          <w:position w:val="0"/>
          <w:sz w:val="21"/>
          <w:shd w:val="clear" w:fill="auto"/>
          <w:vertAlign w:val="subscript"/>
        </w:rPr>
        <w:t>A</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由图可知，压强一定时，随温度的升高，</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的转化率减小，说明反应</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正反应为放热反应，升高温度，平衡向逆反应方向移动，平衡体系中</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的量增大；反应</w: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为吸热反应，升高温度，平衡向正反应方向移动，又使平衡体系中</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的增大，则随温度升高，</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的转化率减小；</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相同温度下，反应</w: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前后气体分子数不变，压强改变不影响其平衡移动，反应</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正反应为气体分子数减小的反应，增大压强，有利于平衡向正反应方向移动，</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的转化率增大，故增大压强有利于</w:t>
      </w:r>
      <w:r>
        <w:rPr>
          <w:rFonts w:ascii="Times New Roman" w:hAnsi="Times New Roman" w:eastAsia="Times New Roman" w:cs="Times New Roman"/>
          <w:color w:val="auto"/>
          <w:spacing w:val="0"/>
          <w:position w:val="0"/>
          <w:sz w:val="21"/>
          <w:shd w:val="clear" w:fill="auto"/>
        </w:rPr>
        <w:t>CO</w:t>
      </w:r>
      <w:r>
        <w:rPr>
          <w:rFonts w:ascii="宋体" w:hAnsi="宋体" w:eastAsia="宋体" w:cs="宋体"/>
          <w:color w:val="auto"/>
          <w:spacing w:val="0"/>
          <w:position w:val="0"/>
          <w:sz w:val="21"/>
          <w:shd w:val="clear" w:fill="auto"/>
        </w:rPr>
        <w:t>的转化率升高，故压强：</w:t>
      </w:r>
      <w:r>
        <w:rPr>
          <w:rFonts w:ascii="Times New Roman" w:hAnsi="Times New Roman" w:eastAsia="Times New Roman" w:cs="Times New Roman"/>
          <w:color w:val="auto"/>
          <w:spacing w:val="0"/>
          <w:position w:val="0"/>
          <w:sz w:val="21"/>
          <w:shd w:val="clear" w:fill="auto"/>
        </w:rPr>
        <w:t>p</w:t>
      </w:r>
      <w:r>
        <w:rPr>
          <w:rFonts w:ascii="Times New Roman" w:hAnsi="Times New Roman" w:eastAsia="Times New Roman" w:cs="Times New Roman"/>
          <w:color w:val="auto"/>
          <w:spacing w:val="0"/>
          <w:position w:val="0"/>
          <w:sz w:val="21"/>
          <w:shd w:val="clear" w:fill="auto"/>
          <w:vertAlign w:val="subscript"/>
        </w:rPr>
        <w:t>1</w:t>
      </w:r>
      <w:r>
        <w:rPr>
          <w:rFonts w:ascii="Times New Roman" w:hAnsi="Times New Roman" w:eastAsia="Times New Roman" w:cs="Times New Roman"/>
          <w:color w:val="auto"/>
          <w:spacing w:val="0"/>
          <w:position w:val="0"/>
          <w:sz w:val="21"/>
          <w:shd w:val="clear" w:fill="auto"/>
        </w:rPr>
        <w:t>&gt;p</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&gt;p</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废气中的</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w:t>
      </w:r>
      <w:r>
        <w:rPr>
          <w:rFonts w:ascii="Times New Roman" w:hAnsi="Times New Roman" w:eastAsia="Times New Roman" w:cs="Times New Roman"/>
          <w:color w:val="auto"/>
          <w:spacing w:val="0"/>
          <w:position w:val="0"/>
          <w:sz w:val="21"/>
          <w:shd w:val="clear" w:fill="auto"/>
        </w:rPr>
        <w:t>NaClO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具有氧化性，</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具有还原性，发生氧化还原反应，生成</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，则此反应的离子方程式为</w:t>
      </w:r>
      <w:r>
        <w:rPr>
          <w:rFonts w:ascii="Times New Roman" w:hAnsi="Times New Roman" w:eastAsia="Times New Roman" w:cs="Times New Roman"/>
          <w:color w:val="auto"/>
          <w:spacing w:val="0"/>
          <w:position w:val="0"/>
          <w:sz w:val="21"/>
          <w:shd w:val="clear" w:fill="auto"/>
        </w:rPr>
        <w:t>4NO+3ClO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+4OH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=4NO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+3Cl</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易溶于水，而</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难溶于水，导致吸收剂中</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浓度明显比</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大，则</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比</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脱除效率高；</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③</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极上</w:t>
      </w:r>
      <w:r>
        <w:rPr>
          <w:rFonts w:ascii="Times New Roman" w:hAnsi="Times New Roman" w:eastAsia="Times New Roman" w:cs="Times New Roman"/>
          <w:color w:val="auto"/>
          <w:spacing w:val="0"/>
          <w:position w:val="0"/>
          <w:sz w:val="21"/>
          <w:shd w:val="clear" w:fill="auto"/>
        </w:rPr>
        <w:t>NaHSO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失电子发生氧化反应生成</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宋体" w:hAnsi="宋体" w:eastAsia="宋体" w:cs="宋体"/>
          <w:color w:val="auto"/>
          <w:spacing w:val="0"/>
          <w:position w:val="0"/>
          <w:sz w:val="21"/>
          <w:shd w:val="clear" w:fill="auto"/>
        </w:rPr>
        <w:t>的电极反应式为</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-2e</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或</w:t>
      </w:r>
      <w:r>
        <w:rPr>
          <w:rFonts w:ascii="Times New Roman" w:hAnsi="Times New Roman" w:eastAsia="Times New Roman" w:cs="Times New Roman"/>
          <w:color w:val="auto"/>
          <w:spacing w:val="0"/>
          <w:position w:val="0"/>
          <w:sz w:val="21"/>
          <w:shd w:val="clear" w:fill="auto"/>
        </w:rPr>
        <w:t>2HSO</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-2e</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=S</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8</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35</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【选修</w:t>
      </w:r>
      <w:r>
        <w:rPr>
          <w:rFonts w:hint="eastAsia" w:ascii="宋体" w:hAnsi="宋体" w:eastAsia="宋体" w:cs="宋体"/>
          <w:color w:val="auto"/>
          <w:spacing w:val="0"/>
          <w:position w:val="0"/>
          <w:sz w:val="21"/>
          <w:shd w:val="clear" w:fill="auto"/>
          <w:lang w:val="en-US" w:eastAsia="zh-CN"/>
        </w:rPr>
        <w:t>3--物质结构与性质】（15分）</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w:t>
      </w:r>
      <w:r>
        <w:rPr>
          <w:color w:val="auto"/>
        </w:rPr>
        <w:object>
          <v:shape id="_x0000_i1044" o:spt="75" type="#_x0000_t75" style="height:30.2pt;width:75.3pt;" o:ole="t" filled="f" o:preferrelative="t" coordsize="21600,21600">
            <v:path/>
            <v:fill on="f" focussize="0,0"/>
            <v:stroke/>
            <v:imagedata r:id="rId54" o:title=""/>
            <o:lock v:ext="edit" aspectratio="t"/>
            <w10:wrap type="none"/>
            <w10:anchorlock/>
          </v:shape>
          <o:OLEObject Type="Embed" ProgID="StaticMetafile" ShapeID="_x0000_i1044" DrawAspect="Content" ObjectID="_1468075750" r:id="rId53">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）同周期元素随核电荷数依次增大，原子半径逐渐变小，故结合一个电子释放出的能量依次增大</w:t>
      </w:r>
      <w:r>
        <w:rPr>
          <w:rFonts w:ascii="Times New Roman" w:hAnsi="Times New Roman" w:eastAsia="Times New Roman" w:cs="Times New Roman"/>
          <w:color w:val="auto"/>
          <w:spacing w:val="0"/>
          <w:position w:val="0"/>
          <w:sz w:val="21"/>
          <w:shd w:val="clear" w:fill="auto"/>
        </w:rPr>
        <w:t xml:space="preserve">    N</w:t>
      </w:r>
      <w:r>
        <w:rPr>
          <w:rFonts w:ascii="宋体" w:hAnsi="宋体" w:eastAsia="宋体" w:cs="宋体"/>
          <w:color w:val="auto"/>
          <w:spacing w:val="0"/>
          <w:position w:val="0"/>
          <w:sz w:val="21"/>
          <w:shd w:val="clear" w:fill="auto"/>
        </w:rPr>
        <w:t>原子的</w:t>
      </w:r>
      <w:r>
        <w:rPr>
          <w:rFonts w:ascii="Times New Roman" w:hAnsi="Times New Roman" w:eastAsia="Times New Roman" w:cs="Times New Roman"/>
          <w:color w:val="auto"/>
          <w:spacing w:val="0"/>
          <w:position w:val="0"/>
          <w:sz w:val="21"/>
          <w:shd w:val="clear" w:fill="auto"/>
        </w:rPr>
        <w:t>2p</w:t>
      </w:r>
      <w:r>
        <w:rPr>
          <w:rFonts w:ascii="宋体" w:hAnsi="宋体" w:eastAsia="宋体" w:cs="宋体"/>
          <w:color w:val="auto"/>
          <w:spacing w:val="0"/>
          <w:position w:val="0"/>
          <w:sz w:val="21"/>
          <w:shd w:val="clear" w:fill="auto"/>
        </w:rPr>
        <w:t>轨道为半充满状态，具有额外稳定性，故不易结合一个电子</w:t>
      </w:r>
    </w:p>
    <w:p>
      <w:pPr>
        <w:spacing w:before="0" w:after="0" w:line="360" w:lineRule="auto"/>
        <w:ind w:left="420" w:right="0" w:firstLine="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w:t>
      </w:r>
      <w:r>
        <w:rPr>
          <w:rFonts w:ascii="Segoe UI Symbol" w:hAnsi="Segoe UI Symbol" w:eastAsia="Segoe UI Symbol" w:cs="Segoe UI Symbol"/>
          <w:color w:val="auto"/>
          <w:spacing w:val="0"/>
          <w:position w:val="0"/>
          <w:sz w:val="21"/>
          <w:shd w:val="clear" w:fill="auto"/>
        </w:rPr>
        <w:t>①</w:t>
      </w:r>
      <w:r>
        <w:rPr>
          <w:rFonts w:ascii="Times New Roman" w:hAnsi="Times New Roman" w:eastAsia="Times New Roman" w:cs="Times New Roman"/>
          <w:color w:val="auto"/>
          <w:spacing w:val="0"/>
          <w:position w:val="0"/>
          <w:sz w:val="21"/>
          <w:shd w:val="clear" w:fill="auto"/>
        </w:rPr>
        <w:t>ABD   C</w:t>
      </w:r>
      <w:r>
        <w:rPr>
          <w:rFonts w:ascii="Times New Roman" w:hAnsi="Times New Roman" w:eastAsia="Times New Roman" w:cs="Times New Roman"/>
          <w:color w:val="auto"/>
          <w:spacing w:val="0"/>
          <w:position w:val="0"/>
          <w:sz w:val="21"/>
          <w:shd w:val="clear" w:fill="auto"/>
        </w:rPr>
        <w:tab/>
      </w:r>
      <w:r>
        <w:rPr>
          <w:rFonts w:ascii="Times New Roman" w:hAnsi="Times New Roman" w:eastAsia="Times New Roman" w:cs="Times New Roman"/>
          <w:color w:val="auto"/>
          <w:spacing w:val="0"/>
          <w:position w:val="0"/>
          <w:sz w:val="21"/>
          <w:shd w:val="clear" w:fill="auto"/>
        </w:rPr>
        <w:tab/>
      </w:r>
      <w:r>
        <w:rPr>
          <w:rFonts w:ascii="Segoe UI Symbol" w:hAnsi="Segoe UI Symbol" w:eastAsia="Segoe UI Symbol" w:cs="Segoe UI Symbol"/>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 xml:space="preserve">5   </w:t>
      </w:r>
      <w:r>
        <w:rPr>
          <w:color w:val="auto"/>
        </w:rPr>
        <w:object>
          <v:shape id="_x0000_i1045" o:spt="75" type="#_x0000_t75" style="height:17.25pt;width:17.25pt;" o:ole="t" filled="f" o:preferrelative="t" coordsize="21600,21600">
            <v:path/>
            <v:fill on="f" focussize="0,0"/>
            <v:stroke/>
            <v:imagedata r:id="rId56" o:title=""/>
            <o:lock v:ext="edit" aspectratio="t"/>
            <w10:wrap type="none"/>
            <w10:anchorlock/>
          </v:shape>
          <o:OLEObject Type="Embed" ProgID="StaticMetafile" ShapeID="_x0000_i1045" DrawAspect="Content" ObjectID="_1468075751" r:id="rId55">
            <o:LockedField>false</o:LockedField>
          </o:OLEObject>
        </w:object>
      </w:r>
      <w:r>
        <w:rPr>
          <w:rFonts w:ascii="Times New Roman" w:hAnsi="Times New Roman" w:eastAsia="Times New Roman" w:cs="Times New Roman"/>
          <w:color w:val="auto"/>
          <w:spacing w:val="0"/>
          <w:position w:val="0"/>
          <w:sz w:val="21"/>
          <w:shd w:val="clear" w:fill="auto"/>
        </w:rPr>
        <w:t xml:space="preserve">  </w:t>
      </w:r>
      <w:r>
        <w:rPr>
          <w:rFonts w:ascii="Segoe UI Symbol" w:hAnsi="Segoe UI Symbol" w:eastAsia="Segoe UI Symbol" w:cs="Segoe UI Symbol"/>
          <w:color w:val="auto"/>
          <w:spacing w:val="0"/>
          <w:position w:val="0"/>
          <w:sz w:val="21"/>
          <w:shd w:val="clear" w:fill="auto"/>
        </w:rPr>
        <w:t>③</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)O-H…N(</w:t>
      </w:r>
      <w:r>
        <w:rPr>
          <w:color w:val="auto"/>
        </w:rPr>
        <w:object>
          <v:shape id="_x0000_i1046" o:spt="75" type="#_x0000_t75" style="height:16.8pt;width:14.9pt;" o:ole="t" filled="f" o:preferrelative="t" coordsize="21600,21600">
            <v:path/>
            <v:fill on="f" focussize="0,0"/>
            <v:stroke/>
            <v:imagedata r:id="rId58" o:title=""/>
            <o:lock v:ext="edit" aspectratio="t"/>
            <w10:wrap type="none"/>
            <w10:anchorlock/>
          </v:shape>
          <o:OLEObject Type="Embed" ProgID="StaticMetafile" ShapeID="_x0000_i1046" DrawAspect="Content" ObjectID="_1468075752" r:id="rId57">
            <o:LockedField>false</o:LockedField>
          </o:OLEObject>
        </w:object>
      </w:r>
      <w:r>
        <w:rPr>
          <w:rFonts w:ascii="Times New Roman" w:hAnsi="Times New Roman" w:eastAsia="Times New Roman" w:cs="Times New Roman"/>
          <w:color w:val="auto"/>
          <w:spacing w:val="0"/>
          <w:position w:val="0"/>
          <w:sz w:val="21"/>
          <w:shd w:val="clear" w:fill="auto"/>
        </w:rPr>
        <w:t>)  (</w:t>
      </w:r>
      <w:r>
        <w:rPr>
          <w:color w:val="auto"/>
        </w:rPr>
        <w:object>
          <v:shape id="_x0000_i1047" o:spt="75" type="#_x0000_t75" style="height:18.25pt;width:23pt;" o:ole="t" filled="f" o:preferrelative="t" coordsize="21600,21600">
            <v:path/>
            <v:fill on="f" focussize="0,0"/>
            <v:stroke/>
            <v:imagedata r:id="rId29" o:title=""/>
            <o:lock v:ext="edit" aspectratio="t"/>
            <w10:wrap type="none"/>
            <w10:anchorlock/>
          </v:shape>
          <o:OLEObject Type="Embed" ProgID="StaticMetafile" ShapeID="_x0000_i1047" DrawAspect="Content" ObjectID="_1468075753" r:id="rId59">
            <o:LockedField>false</o:LockedField>
          </o:OLEObject>
        </w:object>
      </w:r>
      <w:r>
        <w:rPr>
          <w:rFonts w:ascii="Times New Roman" w:hAnsi="Times New Roman" w:eastAsia="Times New Roman" w:cs="Times New Roman"/>
          <w:color w:val="auto"/>
          <w:spacing w:val="0"/>
          <w:position w:val="0"/>
          <w:sz w:val="21"/>
          <w:shd w:val="clear" w:fill="auto"/>
        </w:rPr>
        <w:t>)N-H…N(</w:t>
      </w:r>
      <w:r>
        <w:rPr>
          <w:color w:val="auto"/>
        </w:rPr>
        <w:object>
          <v:shape id="_x0000_i1048" o:spt="75" type="#_x0000_t75" style="height:16.8pt;width:14.9pt;" o:ole="t" filled="f" o:preferrelative="t" coordsize="21600,21600">
            <v:path/>
            <v:fill on="f" focussize="0,0"/>
            <v:stroke/>
            <v:imagedata r:id="rId58" o:title=""/>
            <o:lock v:ext="edit" aspectratio="t"/>
            <w10:wrap type="none"/>
            <w10:anchorlock/>
          </v:shape>
          <o:OLEObject Type="Embed" ProgID="StaticMetafile" ShapeID="_x0000_i1048" DrawAspect="Content" ObjectID="_1468075754" r:id="rId60">
            <o:LockedField>false</o:LockedField>
          </o:OLEObject>
        </w:object>
      </w:r>
      <w:r>
        <w:rPr>
          <w:rFonts w:ascii="Times New Roman" w:hAnsi="Times New Roman" w:eastAsia="Times New Roman" w:cs="Times New Roman"/>
          <w:color w:val="auto"/>
          <w:spacing w:val="0"/>
          <w:position w:val="0"/>
          <w:sz w:val="21"/>
          <w:shd w:val="clear" w:fill="auto"/>
        </w:rPr>
        <w:t>)</w:t>
      </w:r>
    </w:p>
    <w:p>
      <w:pPr>
        <w:spacing w:before="0" w:after="0" w:line="360" w:lineRule="auto"/>
        <w:ind w:left="420" w:right="0" w:firstLine="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w:t>
      </w:r>
      <w:r>
        <w:rPr>
          <w:color w:val="auto"/>
        </w:rPr>
        <w:object>
          <v:shape id="_x0000_i1049" o:spt="75" type="#_x0000_t75" style="height:31.65pt;width:123.8pt;" o:ole="t" filled="f" o:preferrelative="t" coordsize="21600,21600">
            <v:path/>
            <v:fill on="f" focussize="0,0"/>
            <v:stroke/>
            <v:imagedata r:id="rId62" o:title=""/>
            <o:lock v:ext="edit" aspectratio="t"/>
            <w10:wrap type="none"/>
            <w10:anchorlock/>
          </v:shape>
          <o:OLEObject Type="Embed" ProgID="StaticMetafile" ShapeID="_x0000_i1049" DrawAspect="Content" ObjectID="_1468075755" r:id="rId61">
            <o:LockedField>false</o:LockedField>
          </o:OLEObject>
        </w:object>
      </w:r>
    </w:p>
    <w:p>
      <w:pPr>
        <w:spacing w:before="0" w:after="0" w:line="360" w:lineRule="auto"/>
        <w:ind w:left="420" w:right="0" w:hanging="420"/>
        <w:jc w:val="both"/>
        <w:rPr>
          <w:rFonts w:ascii="Times New Roman" w:hAnsi="Times New Roman" w:eastAsia="Times New Roman" w:cs="Times New Roman"/>
          <w:color w:val="auto"/>
          <w:spacing w:val="0"/>
          <w:position w:val="0"/>
          <w:sz w:val="21"/>
          <w:shd w:val="clear" w:fill="auto"/>
        </w:rPr>
      </w:pPr>
      <w:r>
        <w:object>
          <v:shape id="_x0000_i1050" o:spt="75" type="#_x0000_t75" style="height:207.9pt;width:457pt;" o:ole="t" filled="f" o:preferrelative="t" stroked="f" coordsize="21600,21600">
            <v:path/>
            <v:fill on="f" focussize="0,0"/>
            <v:stroke on="f"/>
            <v:imagedata r:id="rId64" cropbottom="14786f" blacklevel="-13107f" grayscale="t" bilevel="t" o:title=""/>
            <o:lock v:ext="edit" aspectratio="t"/>
            <w10:wrap type="none"/>
            <w10:anchorlock/>
          </v:shape>
          <o:OLEObject Type="Embed" ProgID="StaticMetafile" ShapeID="_x0000_i1050" DrawAspect="Content" ObjectID="_1468075756" r:id="rId63">
            <o:LockedField>false</o:LockedField>
          </o:OLEObject>
        </w:object>
      </w:r>
    </w:p>
    <w:p>
      <w:pPr>
        <w:spacing w:before="0" w:after="0" w:line="360" w:lineRule="auto"/>
        <w:ind w:left="420" w:right="0" w:hanging="420"/>
        <w:jc w:val="both"/>
        <w:rPr>
          <w:rFonts w:ascii="宋体" w:hAnsi="宋体" w:eastAsia="宋体" w:cs="宋体"/>
          <w:color w:val="auto"/>
          <w:spacing w:val="0"/>
          <w:position w:val="0"/>
          <w:sz w:val="21"/>
          <w:shd w:val="clear" w:fill="auto"/>
        </w:rPr>
      </w:pPr>
      <w:r>
        <w:object>
          <v:shape id="_x0000_i1051" o:spt="75" type="#_x0000_t75" style="height:53.85pt;width:431.75pt;" o:ole="t" filled="f" o:preferrelative="t" stroked="f" coordsize="21600,21600">
            <v:path/>
            <v:fill on="f" focussize="0,0"/>
            <v:stroke on="f"/>
            <v:imagedata r:id="rId64" croptop="51624f" blacklevel="-9830f" grayscale="t" bilevel="t" o:title=""/>
            <o:lock v:ext="edit" aspectratio="t"/>
            <w10:wrap type="none"/>
            <w10:anchorlock/>
          </v:shape>
          <o:OLEObject Type="Embed" ProgID="StaticMetafile" ShapeID="_x0000_i1051" DrawAspect="Content" ObjectID="_1468075757" r:id="rId65">
            <o:LockedField>false</o:LockedField>
          </o:OLEObject>
        </w:object>
      </w:r>
    </w:p>
    <w:p>
      <w:pPr>
        <w:spacing w:before="0" w:after="0" w:line="360" w:lineRule="auto"/>
        <w:ind w:left="420" w:right="0" w:hanging="42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【名师点睛】本题考查化学选修</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《物质结构与性质》的相关知识，以填空或简答方式考查，常涉及如下高频考点：原子结构与元素的性质</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基态微粒的电子排布式、电离能及电负性的比较</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、元素周期律；分子结构与性质</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化学键类型、原子的杂化方式、分子空间构型的分析与判断</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；晶体结构与性质</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晶体类型、性质及与粒子间作用的关系、以晶胞为单位的密度、微粒间距与微粒质量的关系计算及化学式分析等</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。只有对基础知识积累牢固，这类问题才能比较容易解决；在做题过程中一定要注意审清楚问题问的是什么，如本题（</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）问的是电子排布图，而不是电子排布式，另一个注意书写规范，如氢键的表示。</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36【选修5---有机化学基础】</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15分）（1）</w:t>
      </w:r>
      <w:r>
        <w:rPr>
          <w:rFonts w:ascii="宋体" w:hAnsi="宋体" w:eastAsia="宋体" w:cs="宋体"/>
          <w:color w:val="auto"/>
          <w:spacing w:val="0"/>
          <w:position w:val="0"/>
          <w:sz w:val="21"/>
          <w:shd w:val="clear" w:fill="auto"/>
        </w:rPr>
        <w:t>氯原子、酯基</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加成反应</w:t>
      </w:r>
      <w:r>
        <w:rPr>
          <w:rFonts w:ascii="Times New Roman" w:hAnsi="Times New Roman" w:eastAsia="Times New Roman" w:cs="Times New Roman"/>
          <w:color w:val="auto"/>
          <w:spacing w:val="0"/>
          <w:position w:val="0"/>
          <w:sz w:val="21"/>
          <w:shd w:val="clear" w:fill="auto"/>
        </w:rPr>
        <w:t xml:space="preserve">  </w:t>
      </w:r>
    </w:p>
    <w:p>
      <w:pPr>
        <w:numPr>
          <w:ilvl w:val="0"/>
          <w:numId w:val="5"/>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object>
          <v:shape id="_x0000_i1052" o:spt="75" type="#_x0000_t75" style="height:40.5pt;width:76.9pt;" o:ole="t" filled="f" o:preferrelative="t" coordsize="21600,21600">
            <v:path/>
            <v:fill on="f" focussize="0,0"/>
            <v:stroke/>
            <v:imagedata r:id="rId67" o:title=""/>
            <o:lock v:ext="edit" aspectratio="t"/>
            <w10:wrap type="none"/>
            <w10:anchorlock/>
          </v:shape>
          <o:OLEObject Type="Embed" ProgID="StaticMetafile" ShapeID="_x0000_i1052" DrawAspect="Content" ObjectID="_1468075758" r:id="rId66">
            <o:LockedField>false</o:LockedField>
          </o:OLEObject>
        </w:object>
      </w:r>
      <w:r>
        <w:rPr>
          <w:rFonts w:ascii="Times New Roman" w:hAnsi="Times New Roman" w:eastAsia="Times New Roman" w:cs="Times New Roman"/>
          <w:color w:val="auto"/>
          <w:spacing w:val="0"/>
          <w:position w:val="0"/>
          <w:sz w:val="21"/>
          <w:shd w:val="clear" w:fill="auto"/>
        </w:rPr>
        <w:t xml:space="preserve">   </w:t>
      </w:r>
    </w:p>
    <w:p>
      <w:pPr>
        <w:numPr>
          <w:ilvl w:val="0"/>
          <w:numId w:val="5"/>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object>
          <v:shape id="_x0000_i1053" o:spt="75" type="#_x0000_t75" style="height:32.4pt;width:76.9pt;" o:ole="t" filled="f" o:preferrelative="t" coordsize="21600,21600">
            <v:path/>
            <v:fill on="f" focussize="0,0"/>
            <v:stroke/>
            <v:imagedata r:id="rId69" o:title=""/>
            <o:lock v:ext="edit" aspectratio="t"/>
            <w10:wrap type="none"/>
            <w10:anchorlock/>
          </v:shape>
          <o:OLEObject Type="Embed" ProgID="StaticMetafile" ShapeID="_x0000_i1053" DrawAspect="Content" ObjectID="_1468075759" r:id="rId68">
            <o:LockedField>false</o:LockedField>
          </o:OLEObject>
        </w:object>
      </w:r>
      <w:r>
        <w:rPr>
          <w:rFonts w:ascii="Times New Roman" w:hAnsi="Times New Roman" w:eastAsia="Times New Roman" w:cs="Times New Roman"/>
          <w:color w:val="auto"/>
          <w:spacing w:val="0"/>
          <w:position w:val="0"/>
          <w:sz w:val="21"/>
          <w:shd w:val="clear" w:fill="auto"/>
        </w:rPr>
        <w:t>+2CH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OH</w:t>
      </w:r>
      <w:r>
        <w:object>
          <v:shape id="_x0000_i1054" o:spt="75" type="#_x0000_t75" style="height:31.35pt;width:41.45pt;" o:ole="t" filled="f" o:preferrelative="t" coordsize="21600,21600">
            <v:path/>
            <v:fill on="f" focussize="0,0"/>
            <v:stroke/>
            <v:imagedata r:id="rId71" o:title=""/>
            <o:lock v:ext="edit" aspectratio="t"/>
            <w10:wrap type="none"/>
            <w10:anchorlock/>
          </v:shape>
          <o:OLEObject Type="Embed" ProgID="StaticMetafile" ShapeID="_x0000_i1054" DrawAspect="Content" ObjectID="_1468075760" r:id="rId70">
            <o:LockedField>false</o:LockedField>
          </o:OLEObject>
        </w:object>
      </w:r>
      <w:r>
        <w:object>
          <v:shape id="_x0000_i1055" o:spt="75" type="#_x0000_t75" style="height:37.4pt;width:82pt;" o:ole="t" filled="f" o:preferrelative="t" coordsize="21600,21600">
            <v:path/>
            <v:fill on="f" focussize="0,0"/>
            <v:stroke/>
            <v:imagedata r:id="rId73" o:title=""/>
            <o:lock v:ext="edit" aspectratio="t"/>
            <w10:wrap type="none"/>
            <w10:anchorlock/>
          </v:shape>
          <o:OLEObject Type="Embed" ProgID="StaticMetafile" ShapeID="_x0000_i1055" DrawAspect="Content" ObjectID="_1468075761" r:id="rId72">
            <o:LockedField>false</o:LockedField>
          </o:OLEObject>
        </w:objec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  </w:t>
      </w:r>
    </w:p>
    <w:p>
      <w:pPr>
        <w:numPr>
          <w:ilvl w:val="0"/>
          <w:numId w:val="5"/>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3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(5)</w:t>
      </w:r>
      <w:r>
        <w:rPr>
          <w:rFonts w:ascii="Times New Roman" w:hAnsi="Times New Roman" w:eastAsia="Times New Roman" w:cs="Times New Roman"/>
          <w:color w:val="auto"/>
          <w:spacing w:val="0"/>
          <w:position w:val="0"/>
          <w:sz w:val="21"/>
          <w:shd w:val="clear" w:fill="auto"/>
        </w:rPr>
        <w:t xml:space="preserve"> </w:t>
      </w:r>
      <w:r>
        <w:object>
          <v:shape id="_x0000_i1056" o:spt="75" type="#_x0000_t75" style="height:39.45pt;width:374.55pt;" o:ole="t" filled="f" o:preferrelative="t" coordsize="21600,21600">
            <v:path/>
            <v:fill on="f" focussize="0,0"/>
            <v:stroke/>
            <v:imagedata r:id="rId75" o:title=""/>
            <o:lock v:ext="edit" aspectratio="t"/>
            <w10:wrap type="none"/>
            <w10:anchorlock/>
          </v:shape>
          <o:OLEObject Type="Embed" ProgID="StaticMetafile" ShapeID="_x0000_i1056" DrawAspect="Content" ObjectID="_1468075762" r:id="rId74">
            <o:LockedField>false</o:LockedField>
          </o:OLEObject>
        </w:objec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【解析】</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【分析】</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由</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的结构简式可知其含有的官能团有：氯原子、酯基；</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(2)E</w:t>
      </w:r>
      <w:r>
        <w:rPr>
          <w:rFonts w:ascii="宋体" w:hAnsi="宋体" w:eastAsia="宋体" w:cs="宋体"/>
          <w:color w:val="auto"/>
          <w:spacing w:val="0"/>
          <w:position w:val="0"/>
          <w:sz w:val="21"/>
          <w:shd w:val="clear" w:fill="auto"/>
        </w:rPr>
        <w:t>发生信息中的加成反应生成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对比</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的结构简式，结合</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到</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的反应条件、给予的反应信息，可知</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转化为</w:t>
      </w:r>
      <w:r>
        <w:rPr>
          <w:rFonts w:ascii="Times New Roman" w:hAnsi="Times New Roman" w:eastAsia="Times New Roman" w:cs="Times New Roman"/>
          <w:color w:val="auto"/>
          <w:spacing w:val="0"/>
          <w:position w:val="0"/>
          <w:sz w:val="21"/>
          <w:shd w:val="clear" w:fill="auto"/>
        </w:rPr>
        <w:t>-CHO</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发生信息中加成反应生成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(4)B</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与甲醇发生酯化反应生成</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互为同分异构体属于芳香二元羧酸，且核磁共振氢谱为两组峰</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峰面积比为</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的有机物，苯环侧重为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个羧基、</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个氯原子且为对称结构；</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(6)</w:t>
      </w:r>
      <w:r>
        <w:rPr>
          <w:rFonts w:ascii="宋体" w:hAnsi="宋体" w:eastAsia="宋体" w:cs="宋体"/>
          <w:color w:val="auto"/>
          <w:spacing w:val="0"/>
          <w:position w:val="0"/>
          <w:sz w:val="21"/>
          <w:shd w:val="clear" w:fill="auto"/>
        </w:rPr>
        <w:t>模仿</w:t>
      </w:r>
      <w:r>
        <w:rPr>
          <w:rFonts w:ascii="Times New Roman" w:hAnsi="Times New Roman" w:eastAsia="Times New Roman" w:cs="Times New Roman"/>
          <w:color w:val="auto"/>
          <w:spacing w:val="0"/>
          <w:position w:val="0"/>
          <w:sz w:val="21"/>
          <w:shd w:val="clear" w:fill="auto"/>
        </w:rPr>
        <w:t>D</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的转化，苯甲醇氧化生成苯甲醛，然后与双氧水反应，最后与甲醇反应得到。</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由</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的结构简式</w:t>
      </w:r>
      <w:r>
        <w:object>
          <v:shape id="_x0000_i1057" o:spt="75" type="#_x0000_t75" style="height:37.4pt;width:82pt;" o:ole="t" filled="f" o:preferrelative="t" coordsize="21600,21600">
            <v:path/>
            <v:fill on="f" focussize="0,0"/>
            <v:stroke/>
            <v:imagedata r:id="rId73" o:title=""/>
            <o:lock v:ext="edit" aspectratio="t"/>
            <w10:wrap type="none"/>
            <w10:anchorlock/>
          </v:shape>
          <o:OLEObject Type="Embed" ProgID="StaticMetafile" ShapeID="_x0000_i1057" DrawAspect="Content" ObjectID="_1468075763" r:id="rId76">
            <o:LockedField>false</o:LockedField>
          </o:OLEObject>
        </w:object>
      </w:r>
      <w:r>
        <w:rPr>
          <w:rFonts w:ascii="宋体" w:hAnsi="宋体" w:eastAsia="宋体" w:cs="宋体"/>
          <w:color w:val="auto"/>
          <w:spacing w:val="0"/>
          <w:position w:val="0"/>
          <w:sz w:val="21"/>
          <w:shd w:val="clear" w:fill="auto"/>
        </w:rPr>
        <w:t>可知其含有的官能团有：氯原子、酯基；</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(2)E</w:t>
      </w:r>
      <w:r>
        <w:rPr>
          <w:rFonts w:ascii="宋体" w:hAnsi="宋体" w:eastAsia="宋体" w:cs="宋体"/>
          <w:color w:val="auto"/>
          <w:spacing w:val="0"/>
          <w:position w:val="0"/>
          <w:sz w:val="21"/>
          <w:shd w:val="clear" w:fill="auto"/>
        </w:rPr>
        <w:t>发生信息中的加成反应生成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，所以反应类型为加成反应；</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对比</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的结构简式，结合</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到</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的反应条件、给予的反应信息，可知</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转化为</w:t>
      </w:r>
      <w:r>
        <w:rPr>
          <w:rFonts w:ascii="Times New Roman" w:hAnsi="Times New Roman" w:eastAsia="Times New Roman" w:cs="Times New Roman"/>
          <w:color w:val="auto"/>
          <w:spacing w:val="0"/>
          <w:position w:val="0"/>
          <w:sz w:val="21"/>
          <w:shd w:val="clear" w:fill="auto"/>
        </w:rPr>
        <w:t>-CHO</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发生信息中加成反应生成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的结构简式为：</w:t>
      </w:r>
      <w:r>
        <w:object>
          <v:shape id="_x0000_i1058" o:spt="75" type="#_x0000_t75" style="height:40.5pt;width:76.9pt;" o:ole="t" filled="f" o:preferrelative="t" coordsize="21600,21600">
            <v:path/>
            <v:fill on="f" focussize="0,0"/>
            <v:stroke/>
            <v:imagedata r:id="rId67" o:title=""/>
            <o:lock v:ext="edit" aspectratio="t"/>
            <w10:wrap type="none"/>
            <w10:anchorlock/>
          </v:shape>
          <o:OLEObject Type="Embed" ProgID="StaticMetafile" ShapeID="_x0000_i1058" DrawAspect="Content" ObjectID="_1468075764" r:id="rId77">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(4)B</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 xml:space="preserve"> </w:t>
      </w:r>
      <w:r>
        <w:object>
          <v:shape id="_x0000_i1059" o:spt="75" type="#_x0000_t75" style="height:32.4pt;width:76.9pt;" o:ole="t" filled="f" o:preferrelative="t" coordsize="21600,21600">
            <v:path/>
            <v:fill on="f" focussize="0,0"/>
            <v:stroke/>
            <v:imagedata r:id="rId69" o:title=""/>
            <o:lock v:ext="edit" aspectratio="t"/>
            <w10:wrap type="none"/>
            <w10:anchorlock/>
          </v:shape>
          <o:OLEObject Type="Embed" ProgID="StaticMetafile" ShapeID="_x0000_i1059" DrawAspect="Content" ObjectID="_1468075765" r:id="rId78">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的结构简式为</w:t>
      </w:r>
      <w:r>
        <w:object>
          <v:shape id="_x0000_i1060" o:spt="75" type="#_x0000_t75" style="height:37.4pt;width:82pt;" o:ole="t" filled="f" o:preferrelative="t" coordsize="21600,21600">
            <v:path/>
            <v:fill on="f" focussize="0,0"/>
            <v:stroke/>
            <v:imagedata r:id="rId73" o:title=""/>
            <o:lock v:ext="edit" aspectratio="t"/>
            <w10:wrap type="none"/>
            <w10:anchorlock/>
          </v:shape>
          <o:OLEObject Type="Embed" ProgID="StaticMetafile" ShapeID="_x0000_i1060" DrawAspect="Content" ObjectID="_1468075766" r:id="rId79">
            <o:LockedField>false</o:LockedField>
          </o:OLEObject>
        </w:objec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，所以</w:t>
      </w:r>
      <w:r>
        <w:rPr>
          <w:rFonts w:ascii="Times New Roman" w:hAnsi="Times New Roman" w:eastAsia="Times New Roman" w:cs="Times New Roman"/>
          <w:color w:val="auto"/>
          <w:spacing w:val="0"/>
          <w:position w:val="0"/>
          <w:sz w:val="21"/>
          <w:shd w:val="clear" w:fill="auto"/>
        </w:rPr>
        <w:t>B</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与甲醇发生酯化反应生成</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，反应方程式为：</w:t>
      </w:r>
      <w:r>
        <w:object>
          <v:shape id="_x0000_i1061" o:spt="75" type="#_x0000_t75" style="height:32.4pt;width:76.9pt;" o:ole="t" filled="f" o:preferrelative="t" coordsize="21600,21600">
            <v:path/>
            <v:fill on="f" focussize="0,0"/>
            <v:stroke/>
            <v:imagedata r:id="rId69" o:title=""/>
            <o:lock v:ext="edit" aspectratio="t"/>
            <w10:wrap type="none"/>
            <w10:anchorlock/>
          </v:shape>
          <o:OLEObject Type="Embed" ProgID="StaticMetafile" ShapeID="_x0000_i1061" DrawAspect="Content" ObjectID="_1468075767" r:id="rId80">
            <o:LockedField>false</o:LockedField>
          </o:OLEObject>
        </w:object>
      </w:r>
      <w:r>
        <w:rPr>
          <w:rFonts w:ascii="Times New Roman" w:hAnsi="Times New Roman" w:eastAsia="Times New Roman" w:cs="Times New Roman"/>
          <w:color w:val="auto"/>
          <w:spacing w:val="0"/>
          <w:position w:val="0"/>
          <w:sz w:val="21"/>
          <w:shd w:val="clear" w:fill="auto"/>
        </w:rPr>
        <w:t>+2CH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OH</w:t>
      </w:r>
      <w:r>
        <w:object>
          <v:shape id="_x0000_i1062" o:spt="75" type="#_x0000_t75" style="height:31.35pt;width:41.45pt;" o:ole="t" filled="f" o:preferrelative="t" coordsize="21600,21600">
            <v:path/>
            <v:fill on="f" focussize="0,0"/>
            <v:stroke/>
            <v:imagedata r:id="rId71" o:title=""/>
            <o:lock v:ext="edit" aspectratio="t"/>
            <w10:wrap type="none"/>
            <w10:anchorlock/>
          </v:shape>
          <o:OLEObject Type="Embed" ProgID="StaticMetafile" ShapeID="_x0000_i1062" DrawAspect="Content" ObjectID="_1468075768" r:id="rId81">
            <o:LockedField>false</o:LockedField>
          </o:OLEObject>
        </w:object>
      </w:r>
      <w:r>
        <w:object>
          <v:shape id="_x0000_i1063" o:spt="75" type="#_x0000_t75" style="height:37.4pt;width:82pt;" o:ole="t" filled="f" o:preferrelative="t" coordsize="21600,21600">
            <v:path/>
            <v:fill on="f" focussize="0,0"/>
            <v:stroke/>
            <v:imagedata r:id="rId73" o:title=""/>
            <o:lock v:ext="edit" aspectratio="t"/>
            <w10:wrap type="none"/>
            <w10:anchorlock/>
          </v:shape>
          <o:OLEObject Type="Embed" ProgID="StaticMetafile" ShapeID="_x0000_i1063" DrawAspect="Content" ObjectID="_1468075769" r:id="rId82">
            <o:LockedField>false</o:LockedField>
          </o:OLEObject>
        </w:objec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互为同分异构体属于芳香二元羧酸，且核磁共振氢谱为两组峰</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峰面积比为</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的有机物，苯环侧链为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个羧基、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个氯原子且为对称结构，可能的结构简式还有为：</w:t>
      </w:r>
      <w:r>
        <w:object>
          <v:shape id="_x0000_i1064" o:spt="75" type="#_x0000_t75" style="height:52.6pt;width:53.65pt;" o:ole="t" filled="f" o:preferrelative="t" coordsize="21600,21600">
            <v:path/>
            <v:fill on="f" focussize="0,0"/>
            <v:stroke/>
            <v:imagedata r:id="rId84" o:title=""/>
            <o:lock v:ext="edit" aspectratio="t"/>
            <w10:wrap type="none"/>
            <w10:anchorlock/>
          </v:shape>
          <o:OLEObject Type="Embed" ProgID="StaticMetafile" ShapeID="_x0000_i1064" DrawAspect="Content" ObjectID="_1468075770" r:id="rId83">
            <o:LockedField>false</o:LockedField>
          </o:OLEObject>
        </w:object>
      </w:r>
      <w:r>
        <w:rPr>
          <w:rFonts w:ascii="宋体" w:hAnsi="宋体" w:eastAsia="宋体" w:cs="宋体"/>
          <w:color w:val="auto"/>
          <w:spacing w:val="0"/>
          <w:position w:val="0"/>
          <w:sz w:val="21"/>
          <w:shd w:val="clear" w:fill="auto"/>
        </w:rPr>
        <w:t>、</w:t>
      </w:r>
      <w:r>
        <w:object>
          <v:shape id="_x0000_i1065" o:spt="75" type="#_x0000_t75" style="height:52.6pt;width:60.7pt;" o:ole="t" filled="f" o:preferrelative="t" coordsize="21600,21600">
            <v:path/>
            <v:fill on="f" focussize="0,0"/>
            <v:stroke/>
            <v:imagedata r:id="rId86" o:title=""/>
            <o:lock v:ext="edit" aspectratio="t"/>
            <w10:wrap type="none"/>
            <w10:anchorlock/>
          </v:shape>
          <o:OLEObject Type="Embed" ProgID="StaticMetafile" ShapeID="_x0000_i1065" DrawAspect="Content" ObjectID="_1468075771" r:id="rId85">
            <o:LockedField>false</o:LockedField>
          </o:OLEObject>
        </w:object>
      </w:r>
      <w:r>
        <w:rPr>
          <w:rFonts w:ascii="宋体" w:hAnsi="宋体" w:eastAsia="宋体" w:cs="宋体"/>
          <w:color w:val="auto"/>
          <w:spacing w:val="0"/>
          <w:position w:val="0"/>
          <w:sz w:val="21"/>
          <w:shd w:val="clear" w:fill="auto"/>
        </w:rPr>
        <w:t>、</w:t>
      </w:r>
      <w:r>
        <w:object>
          <v:shape id="_x0000_i1066" o:spt="75" type="#_x0000_t75" style="height:52.6pt;width:51.6pt;" o:ole="t" filled="f" o:preferrelative="t" coordsize="21600,21600">
            <v:path/>
            <v:fill on="f" focussize="0,0"/>
            <v:stroke/>
            <v:imagedata r:id="rId88" o:title=""/>
            <o:lock v:ext="edit" aspectratio="t"/>
            <w10:wrap type="none"/>
            <w10:anchorlock/>
          </v:shape>
          <o:OLEObject Type="Embed" ProgID="StaticMetafile" ShapeID="_x0000_i1066" DrawAspect="Content" ObjectID="_1468075772" r:id="rId87">
            <o:LockedField>false</o:LockedField>
          </o:OLEObject>
        </w:object>
      </w:r>
      <w:r>
        <w:rPr>
          <w:rFonts w:ascii="宋体" w:hAnsi="宋体" w:eastAsia="宋体" w:cs="宋体"/>
          <w:color w:val="auto"/>
          <w:spacing w:val="0"/>
          <w:position w:val="0"/>
          <w:sz w:val="21"/>
          <w:shd w:val="clear" w:fill="auto"/>
        </w:rPr>
        <w:t>，共</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种；</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(6)</w:t>
      </w:r>
      <w:r>
        <w:rPr>
          <w:rFonts w:ascii="宋体" w:hAnsi="宋体" w:eastAsia="宋体" w:cs="宋体"/>
          <w:color w:val="auto"/>
          <w:spacing w:val="0"/>
          <w:position w:val="0"/>
          <w:sz w:val="21"/>
          <w:shd w:val="clear" w:fill="auto"/>
        </w:rPr>
        <w:t>模仿</w:t>
      </w:r>
      <w:r>
        <w:rPr>
          <w:rFonts w:ascii="Times New Roman" w:hAnsi="Times New Roman" w:eastAsia="Times New Roman" w:cs="Times New Roman"/>
          <w:color w:val="auto"/>
          <w:spacing w:val="0"/>
          <w:position w:val="0"/>
          <w:sz w:val="21"/>
          <w:shd w:val="clear" w:fill="auto"/>
        </w:rPr>
        <w:t>D</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的转化，苯甲醇被催化氧化生成苯甲醛，然后与双氧水反应产生</w:t>
      </w:r>
      <w:r>
        <w:object>
          <v:shape id="_x0000_i1067" o:spt="75" type="#_x0000_t75" style="height:53.65pt;width:144.75pt;" o:ole="t" filled="f" o:preferrelative="t" coordsize="21600,21600">
            <v:path/>
            <v:fill on="f" focussize="0,0"/>
            <v:stroke/>
            <v:imagedata r:id="rId90" o:title=""/>
            <o:lock v:ext="edit" aspectratio="t"/>
            <w10:wrap type="none"/>
            <w10:anchorlock/>
          </v:shape>
          <o:OLEObject Type="Embed" ProgID="StaticMetafile" ShapeID="_x0000_i1067" DrawAspect="Content" ObjectID="_1468075773" r:id="rId89">
            <o:LockedField>false</o:LockedField>
          </o:OLEObject>
        </w:object>
      </w:r>
      <w:r>
        <w:rPr>
          <w:rFonts w:ascii="宋体" w:hAnsi="宋体" w:eastAsia="宋体" w:cs="宋体"/>
          <w:color w:val="auto"/>
          <w:spacing w:val="0"/>
          <w:position w:val="0"/>
          <w:sz w:val="21"/>
          <w:shd w:val="clear" w:fill="auto"/>
        </w:rPr>
        <w:t>，</w:t>
      </w:r>
      <w:r>
        <w:object>
          <v:shape id="_x0000_i1068" o:spt="75" type="#_x0000_t75" style="height:53.65pt;width:144.75pt;" o:ole="t" filled="f" o:preferrelative="t" coordsize="21600,21600">
            <v:path/>
            <v:fill on="f" focussize="0,0"/>
            <v:stroke/>
            <v:imagedata r:id="rId90" o:title=""/>
            <o:lock v:ext="edit" aspectratio="t"/>
            <w10:wrap type="none"/>
            <w10:anchorlock/>
          </v:shape>
          <o:OLEObject Type="Embed" ProgID="StaticMetafile" ShapeID="_x0000_i1068" DrawAspect="Content" ObjectID="_1468075774" r:id="rId91">
            <o:LockedField>false</o:LockedField>
          </o:OLEObject>
        </w:object>
      </w:r>
      <w:r>
        <w:rPr>
          <w:rFonts w:ascii="宋体" w:hAnsi="宋体" w:eastAsia="宋体" w:cs="宋体"/>
          <w:color w:val="auto"/>
          <w:spacing w:val="0"/>
          <w:position w:val="0"/>
          <w:sz w:val="21"/>
          <w:shd w:val="clear" w:fill="auto"/>
        </w:rPr>
        <w:t>与甲醇反应得到</w:t>
      </w:r>
      <w:r>
        <w:object>
          <v:shape id="_x0000_i1069" o:spt="75" type="#_x0000_t75" style="height:52.6pt;width:107.3pt;" o:ole="t" filled="f" o:preferrelative="t" coordsize="21600,21600">
            <v:path/>
            <v:fill on="f" focussize="0,0"/>
            <v:stroke/>
            <v:imagedata r:id="rId93" o:title=""/>
            <o:lock v:ext="edit" aspectratio="t"/>
            <w10:wrap type="none"/>
            <w10:anchorlock/>
          </v:shape>
          <o:OLEObject Type="Embed" ProgID="StaticMetafile" ShapeID="_x0000_i1069" DrawAspect="Content" ObjectID="_1468075775" r:id="rId92">
            <o:LockedField>false</o:LockedField>
          </o:OLEObject>
        </w:object>
      </w:r>
      <w:r>
        <w:rPr>
          <w:rFonts w:ascii="宋体" w:hAnsi="宋体" w:eastAsia="宋体" w:cs="宋体"/>
          <w:color w:val="auto"/>
          <w:spacing w:val="0"/>
          <w:position w:val="0"/>
          <w:sz w:val="21"/>
          <w:shd w:val="clear" w:fill="auto"/>
        </w:rPr>
        <w:t>，则合成路线流程图为：</w:t>
      </w:r>
      <w:r>
        <w:object>
          <v:shape id="_x0000_i1070" o:spt="75" type="#_x0000_t75" style="height:39.45pt;width:374.55pt;" o:ole="t" filled="f" o:preferrelative="t" coordsize="21600,21600">
            <v:path/>
            <v:fill on="f" focussize="0,0"/>
            <v:stroke/>
            <v:imagedata r:id="rId75" o:title=""/>
            <o:lock v:ext="edit" aspectratio="t"/>
            <w10:wrap type="none"/>
            <w10:anchorlock/>
          </v:shape>
          <o:OLEObject Type="Embed" ProgID="StaticMetafile" ShapeID="_x0000_i1070" DrawAspect="Content" ObjectID="_1468075776" r:id="rId94">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【点睛】</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本题考查有机物的合成，涉及官能团的识别、反应类型的判断、反应方程式的书写、限制条件同分异构体书写、合成路线设计等，熟练掌握官能团的性质与转化是本题解答的关键，要对比有机物的结构、明确发生的反应，充分利用题干信息分析解答。</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p>
    <w:sectPr>
      <w:pgSz w:w="11906" w:h="16838"/>
      <w:pgMar w:top="1440" w:right="1080" w:bottom="1440" w:left="1080" w:header="720" w:footer="720"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ce">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Cambria Math">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524AC"/>
    <w:multiLevelType w:val="singleLevel"/>
    <w:tmpl w:val="880524AC"/>
    <w:lvl w:ilvl="0" w:tentative="0">
      <w:start w:val="3"/>
      <w:numFmt w:val="decimal"/>
      <w:suff w:val="space"/>
      <w:lvlText w:val="(%1)"/>
      <w:lvlJc w:val="left"/>
    </w:lvl>
  </w:abstractNum>
  <w:abstractNum w:abstractNumId="1">
    <w:nsid w:val="9D3B4663"/>
    <w:multiLevelType w:val="singleLevel"/>
    <w:tmpl w:val="9D3B4663"/>
    <w:lvl w:ilvl="0" w:tentative="0">
      <w:start w:val="27"/>
      <w:numFmt w:val="decimal"/>
      <w:suff w:val="nothing"/>
      <w:lvlText w:val="%1．"/>
      <w:lvlJc w:val="left"/>
    </w:lvl>
  </w:abstractNum>
  <w:abstractNum w:abstractNumId="2">
    <w:nsid w:val="E0E3105B"/>
    <w:multiLevelType w:val="singleLevel"/>
    <w:tmpl w:val="E0E3105B"/>
    <w:lvl w:ilvl="0" w:tentative="0">
      <w:start w:val="2"/>
      <w:numFmt w:val="decimal"/>
      <w:suff w:val="nothing"/>
      <w:lvlText w:val="（%1）"/>
      <w:lvlJc w:val="left"/>
    </w:lvl>
  </w:abstractNum>
  <w:abstractNum w:abstractNumId="3">
    <w:nsid w:val="F0413813"/>
    <w:multiLevelType w:val="singleLevel"/>
    <w:tmpl w:val="F0413813"/>
    <w:lvl w:ilvl="0" w:tentative="0">
      <w:start w:val="2"/>
      <w:numFmt w:val="decimal"/>
      <w:suff w:val="space"/>
      <w:lvlText w:val="（%1)"/>
      <w:lvlJc w:val="left"/>
    </w:lvl>
  </w:abstractNum>
  <w:abstractNum w:abstractNumId="4">
    <w:nsid w:val="4CD136E9"/>
    <w:multiLevelType w:val="singleLevel"/>
    <w:tmpl w:val="4CD136E9"/>
    <w:lvl w:ilvl="0" w:tentative="0">
      <w:start w:val="3"/>
      <w:numFmt w:val="decimal"/>
      <w:suff w:val="space"/>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1311"/>
    <w:rsid w:val="1DFA1B23"/>
    <w:rsid w:val="3CA3541E"/>
    <w:rsid w:val="4A4F2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7" Type="http://schemas.openxmlformats.org/officeDocument/2006/relationships/fontTable" Target="fontTable.xml"/><Relationship Id="rId96" Type="http://schemas.openxmlformats.org/officeDocument/2006/relationships/numbering" Target="numbering.xml"/><Relationship Id="rId95" Type="http://schemas.openxmlformats.org/officeDocument/2006/relationships/customXml" Target="../customXml/item1.xml"/><Relationship Id="rId94" Type="http://schemas.openxmlformats.org/officeDocument/2006/relationships/oleObject" Target="embeddings/oleObject52.bin"/><Relationship Id="rId93" Type="http://schemas.openxmlformats.org/officeDocument/2006/relationships/image" Target="media/image39.wmf"/><Relationship Id="rId92" Type="http://schemas.openxmlformats.org/officeDocument/2006/relationships/oleObject" Target="embeddings/oleObject51.bin"/><Relationship Id="rId91" Type="http://schemas.openxmlformats.org/officeDocument/2006/relationships/oleObject" Target="embeddings/oleObject50.bin"/><Relationship Id="rId90" Type="http://schemas.openxmlformats.org/officeDocument/2006/relationships/image" Target="media/image38.wmf"/><Relationship Id="rId9" Type="http://schemas.openxmlformats.org/officeDocument/2006/relationships/oleObject" Target="embeddings/oleObject3.bin"/><Relationship Id="rId89" Type="http://schemas.openxmlformats.org/officeDocument/2006/relationships/oleObject" Target="embeddings/oleObject49.bin"/><Relationship Id="rId88" Type="http://schemas.openxmlformats.org/officeDocument/2006/relationships/image" Target="media/image37.wmf"/><Relationship Id="rId87" Type="http://schemas.openxmlformats.org/officeDocument/2006/relationships/oleObject" Target="embeddings/oleObject48.bin"/><Relationship Id="rId86" Type="http://schemas.openxmlformats.org/officeDocument/2006/relationships/image" Target="media/image36.wmf"/><Relationship Id="rId85" Type="http://schemas.openxmlformats.org/officeDocument/2006/relationships/oleObject" Target="embeddings/oleObject47.bin"/><Relationship Id="rId84" Type="http://schemas.openxmlformats.org/officeDocument/2006/relationships/image" Target="media/image35.wmf"/><Relationship Id="rId83" Type="http://schemas.openxmlformats.org/officeDocument/2006/relationships/oleObject" Target="embeddings/oleObject46.bin"/><Relationship Id="rId82" Type="http://schemas.openxmlformats.org/officeDocument/2006/relationships/oleObject" Target="embeddings/oleObject45.bin"/><Relationship Id="rId81" Type="http://schemas.openxmlformats.org/officeDocument/2006/relationships/oleObject" Target="embeddings/oleObject44.bin"/><Relationship Id="rId80" Type="http://schemas.openxmlformats.org/officeDocument/2006/relationships/oleObject" Target="embeddings/oleObject43.bin"/><Relationship Id="rId8" Type="http://schemas.openxmlformats.org/officeDocument/2006/relationships/image" Target="media/image3.wmf"/><Relationship Id="rId79" Type="http://schemas.openxmlformats.org/officeDocument/2006/relationships/oleObject" Target="embeddings/oleObject42.bin"/><Relationship Id="rId78" Type="http://schemas.openxmlformats.org/officeDocument/2006/relationships/oleObject" Target="embeddings/oleObject41.bin"/><Relationship Id="rId77" Type="http://schemas.openxmlformats.org/officeDocument/2006/relationships/oleObject" Target="embeddings/oleObject40.bin"/><Relationship Id="rId76" Type="http://schemas.openxmlformats.org/officeDocument/2006/relationships/oleObject" Target="embeddings/oleObject39.bin"/><Relationship Id="rId75" Type="http://schemas.openxmlformats.org/officeDocument/2006/relationships/image" Target="media/image34.wmf"/><Relationship Id="rId74" Type="http://schemas.openxmlformats.org/officeDocument/2006/relationships/oleObject" Target="embeddings/oleObject38.bin"/><Relationship Id="rId73" Type="http://schemas.openxmlformats.org/officeDocument/2006/relationships/image" Target="media/image33.wmf"/><Relationship Id="rId72" Type="http://schemas.openxmlformats.org/officeDocument/2006/relationships/oleObject" Target="embeddings/oleObject37.bin"/><Relationship Id="rId71" Type="http://schemas.openxmlformats.org/officeDocument/2006/relationships/image" Target="media/image32.wmf"/><Relationship Id="rId70" Type="http://schemas.openxmlformats.org/officeDocument/2006/relationships/oleObject" Target="embeddings/oleObject36.bin"/><Relationship Id="rId7" Type="http://schemas.openxmlformats.org/officeDocument/2006/relationships/oleObject" Target="embeddings/oleObject2.bin"/><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oleObject" Target="embeddings/oleObject33.bin"/><Relationship Id="rId64" Type="http://schemas.openxmlformats.org/officeDocument/2006/relationships/image" Target="media/image29.wmf"/><Relationship Id="rId63" Type="http://schemas.openxmlformats.org/officeDocument/2006/relationships/oleObject" Target="embeddings/oleObject32.bin"/><Relationship Id="rId62" Type="http://schemas.openxmlformats.org/officeDocument/2006/relationships/image" Target="media/image28.wmf"/><Relationship Id="rId61" Type="http://schemas.openxmlformats.org/officeDocument/2006/relationships/oleObject" Target="embeddings/oleObject31.bin"/><Relationship Id="rId60" Type="http://schemas.openxmlformats.org/officeDocument/2006/relationships/oleObject" Target="embeddings/oleObject30.bin"/><Relationship Id="rId6" Type="http://schemas.openxmlformats.org/officeDocument/2006/relationships/image" Target="media/image2.wmf"/><Relationship Id="rId59" Type="http://schemas.openxmlformats.org/officeDocument/2006/relationships/oleObject" Target="embeddings/oleObject29.bin"/><Relationship Id="rId58" Type="http://schemas.openxmlformats.org/officeDocument/2006/relationships/image" Target="media/image27.wmf"/><Relationship Id="rId57" Type="http://schemas.openxmlformats.org/officeDocument/2006/relationships/oleObject" Target="embeddings/oleObject28.bin"/><Relationship Id="rId56" Type="http://schemas.openxmlformats.org/officeDocument/2006/relationships/image" Target="media/image26.wmf"/><Relationship Id="rId55" Type="http://schemas.openxmlformats.org/officeDocument/2006/relationships/oleObject" Target="embeddings/oleObject27.bin"/><Relationship Id="rId54" Type="http://schemas.openxmlformats.org/officeDocument/2006/relationships/image" Target="media/image25.wmf"/><Relationship Id="rId53" Type="http://schemas.openxmlformats.org/officeDocument/2006/relationships/oleObject" Target="embeddings/oleObject26.bin"/><Relationship Id="rId52" Type="http://schemas.openxmlformats.org/officeDocument/2006/relationships/image" Target="media/image24.wmf"/><Relationship Id="rId51" Type="http://schemas.openxmlformats.org/officeDocument/2006/relationships/oleObject" Target="embeddings/oleObject25.bin"/><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oleObject" Target="embeddings/oleObject19.bin"/><Relationship Id="rId42" Type="http://schemas.openxmlformats.org/officeDocument/2006/relationships/image" Target="media/image21.wmf"/><Relationship Id="rId41" Type="http://schemas.openxmlformats.org/officeDocument/2006/relationships/oleObject" Target="embeddings/oleObject18.bin"/><Relationship Id="rId40" Type="http://schemas.openxmlformats.org/officeDocument/2006/relationships/image" Target="media/image20.wmf"/><Relationship Id="rId4" Type="http://schemas.openxmlformats.org/officeDocument/2006/relationships/image" Target="media/image1.png"/><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png"/><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wmf"/><Relationship Id="rId26" Type="http://schemas.openxmlformats.org/officeDocument/2006/relationships/oleObject" Target="embeddings/oleObject11.bin"/><Relationship Id="rId25" Type="http://schemas.openxmlformats.org/officeDocument/2006/relationships/image" Target="media/image12.wmf"/><Relationship Id="rId24" Type="http://schemas.openxmlformats.org/officeDocument/2006/relationships/oleObject" Target="embeddings/oleObject10.bin"/><Relationship Id="rId23" Type="http://schemas.openxmlformats.org/officeDocument/2006/relationships/image" Target="media/image11.wmf"/><Relationship Id="rId22" Type="http://schemas.openxmlformats.org/officeDocument/2006/relationships/oleObject" Target="embeddings/oleObject9.bin"/><Relationship Id="rId21" Type="http://schemas.openxmlformats.org/officeDocument/2006/relationships/image" Target="media/image10.png"/><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6"/>
    <customShpInfo spid="_x0000_s1034"/>
    <customShpInfo spid="_x0000_s1033"/>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2020-02-01T15:12:00Z</dcterms:created>
  <dc:creator>Administrator</dc:creator>
  <cp:lastModifiedBy>梵净山@流云</cp:lastModifiedBy>
  <dcterms:modified xsi:type="dcterms:W3CDTF">2020-02-02T11:26:08Z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