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1" w:rsidRPr="00CE3D08" w:rsidRDefault="00B939A1" w:rsidP="00CE3D08">
      <w:pPr>
        <w:adjustRightInd w:val="0"/>
        <w:snapToGrid w:val="0"/>
        <w:jc w:val="center"/>
        <w:rPr>
          <w:rFonts w:ascii="宋体" w:eastAsia="宋体" w:hAnsi="宋体" w:cs="Times New Roman"/>
          <w:b/>
          <w:bCs/>
          <w:sz w:val="32"/>
          <w:szCs w:val="32"/>
        </w:rPr>
      </w:pPr>
      <w:r w:rsidRPr="00CE3D08">
        <w:rPr>
          <w:rFonts w:ascii="宋体" w:eastAsia="宋体" w:hAnsi="宋体" w:cs="宋体" w:hint="eastAsia"/>
          <w:b/>
          <w:bCs/>
          <w:sz w:val="32"/>
          <w:szCs w:val="32"/>
        </w:rPr>
        <w:t>高三</w:t>
      </w:r>
      <w:r>
        <w:rPr>
          <w:rFonts w:ascii="宋体" w:eastAsia="宋体" w:hAnsi="宋体" w:cs="宋体" w:hint="eastAsia"/>
          <w:b/>
          <w:bCs/>
          <w:sz w:val="32"/>
          <w:szCs w:val="32"/>
        </w:rPr>
        <w:t>寒假练习语文第六练</w:t>
      </w:r>
    </w:p>
    <w:p w:rsidR="00B939A1" w:rsidRDefault="00B939A1" w:rsidP="00CE3D08">
      <w:pPr>
        <w:adjustRightInd w:val="0"/>
        <w:snapToGrid w:val="0"/>
        <w:jc w:val="center"/>
        <w:rPr>
          <w:rFonts w:ascii="宋体" w:eastAsia="宋体" w:hAnsi="宋体" w:cs="Times New Roman"/>
          <w:b/>
          <w:bCs/>
          <w:sz w:val="24"/>
          <w:szCs w:val="24"/>
        </w:rPr>
      </w:pPr>
    </w:p>
    <w:p w:rsidR="00B939A1" w:rsidRPr="00CE3D08" w:rsidRDefault="00B939A1" w:rsidP="00CE3D08">
      <w:pPr>
        <w:adjustRightInd w:val="0"/>
        <w:snapToGrid w:val="0"/>
        <w:jc w:val="center"/>
        <w:rPr>
          <w:rFonts w:ascii="宋体" w:eastAsia="宋体" w:hAnsi="宋体" w:cs="Times New Roman"/>
          <w:b/>
          <w:bCs/>
          <w:sz w:val="24"/>
          <w:szCs w:val="24"/>
        </w:rPr>
      </w:pPr>
      <w:r w:rsidRPr="00CE3D08">
        <w:rPr>
          <w:rFonts w:ascii="宋体" w:eastAsia="宋体" w:hAnsi="宋体" w:cs="宋体" w:hint="eastAsia"/>
          <w:b/>
          <w:bCs/>
          <w:sz w:val="24"/>
          <w:szCs w:val="24"/>
        </w:rPr>
        <w:t>满分：</w:t>
      </w:r>
      <w:r w:rsidRPr="00CE3D08">
        <w:rPr>
          <w:rFonts w:ascii="宋体" w:eastAsia="宋体" w:hAnsi="宋体" w:cs="宋体"/>
          <w:b/>
          <w:bCs/>
          <w:sz w:val="24"/>
          <w:szCs w:val="24"/>
        </w:rPr>
        <w:t>150</w:t>
      </w:r>
      <w:r w:rsidRPr="00CE3D08">
        <w:rPr>
          <w:rFonts w:ascii="宋体" w:eastAsia="宋体" w:hAnsi="宋体" w:cs="宋体" w:hint="eastAsia"/>
          <w:b/>
          <w:bCs/>
          <w:sz w:val="24"/>
          <w:szCs w:val="24"/>
        </w:rPr>
        <w:t>分时间：</w:t>
      </w:r>
      <w:r w:rsidRPr="00CE3D08">
        <w:rPr>
          <w:rFonts w:ascii="宋体" w:eastAsia="宋体" w:hAnsi="宋体" w:cs="宋体"/>
          <w:b/>
          <w:bCs/>
          <w:sz w:val="24"/>
          <w:szCs w:val="24"/>
        </w:rPr>
        <w:t>150</w:t>
      </w:r>
      <w:r w:rsidRPr="00CE3D08">
        <w:rPr>
          <w:rFonts w:ascii="宋体" w:eastAsia="宋体" w:hAnsi="宋体" w:cs="宋体" w:hint="eastAsia"/>
          <w:b/>
          <w:bCs/>
          <w:sz w:val="24"/>
          <w:szCs w:val="24"/>
        </w:rPr>
        <w:t>分钟</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一、现代文阅读（</w:t>
      </w:r>
      <w:r w:rsidRPr="00CE3D08">
        <w:rPr>
          <w:rFonts w:ascii="宋体" w:eastAsia="宋体" w:hAnsi="宋体" w:cs="宋体"/>
          <w:b/>
          <w:bCs/>
        </w:rPr>
        <w:t>36</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（一）论述类文本阅读（本题共</w:t>
      </w:r>
      <w:r w:rsidRPr="00CE3D08">
        <w:rPr>
          <w:rFonts w:ascii="宋体" w:eastAsia="宋体" w:hAnsi="宋体" w:cs="宋体"/>
          <w:b/>
          <w:bCs/>
        </w:rPr>
        <w:t>3</w:t>
      </w:r>
      <w:r w:rsidRPr="00CE3D08">
        <w:rPr>
          <w:rFonts w:ascii="宋体" w:eastAsia="宋体" w:hAnsi="宋体" w:cs="宋体" w:hint="eastAsia"/>
          <w:b/>
          <w:bCs/>
        </w:rPr>
        <w:t>小题，</w:t>
      </w:r>
      <w:r w:rsidRPr="00CE3D08">
        <w:rPr>
          <w:rFonts w:ascii="宋体" w:eastAsia="宋体" w:hAnsi="宋体" w:cs="宋体"/>
          <w:b/>
          <w:bCs/>
        </w:rPr>
        <w:t>9</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b/>
          <w:bCs/>
        </w:rPr>
      </w:pPr>
      <w:r>
        <w:rPr>
          <w:rFonts w:ascii="宋体" w:eastAsia="宋体" w:hAnsi="宋体" w:cs="宋体" w:hint="eastAsia"/>
          <w:b/>
          <w:bCs/>
        </w:rPr>
        <w:t>阅读下面的文字，完成</w:t>
      </w:r>
      <w:r w:rsidRPr="00CE3D08">
        <w:rPr>
          <w:rFonts w:ascii="宋体" w:eastAsia="宋体" w:hAnsi="宋体" w:cs="宋体"/>
          <w:b/>
          <w:bCs/>
        </w:rPr>
        <w:t>1-3</w:t>
      </w:r>
      <w:r w:rsidRPr="00CE3D08">
        <w:rPr>
          <w:rFonts w:ascii="宋体" w:eastAsia="宋体" w:hAnsi="宋体" w:cs="宋体" w:hint="eastAsia"/>
          <w:b/>
          <w:bCs/>
        </w:rPr>
        <w:t>小题。</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1877</w:t>
      </w:r>
      <w:r w:rsidRPr="00CE3D08">
        <w:rPr>
          <w:rFonts w:ascii="宋体" w:eastAsia="宋体" w:hAnsi="宋体" w:cs="宋体" w:hint="eastAsia"/>
        </w:rPr>
        <w:t>年，德国地理学家李希霍芬在他《中国》一书中使用“丝绸之路”这个词语。自此，这条联通中国与世界的大道以这样一个美丽的名字，镌刻进历史的书卷中。早期的丝绸之路主要是为方便沿途各国互通有无，到汉唐时达到鼎盛，无数商贾携带香料、药物等来到中国，又将中国的丝绸、瓷器、茶叶等远销海外。在唐朝中期以前，陆上丝绸之路是中国对外贸易的首选，郑和下西洋后，海上丝绸之路逐渐兴起。</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数千年来，商人、教徒、外交家和学术考察者等在这条“流滴着牛奶与蜂蜜”的道路上来来往往，通商、旅行、互动，在推动物质交流丰富性的同时，带来了文化交流的多样性。佛教、伊斯兰教、基督教及西方的天文、历法、医药陆续传入中国，中国的四大发明、养蚕技术也从这里开始走向世界。不论是出使西域的张骞、投笔从戎的班超、西天取经的玄奘，还是七下西洋的郑和，他们的故事与丝路密不可分。而陕西历史博物馆珍藏的“鎏金铜蚕”，在印度尼西亚发现的千年沉船“黑石号”等出土文物，则是这段历史最好的见证者。以至于瑞典著名探险家斯文</w:t>
      </w:r>
      <w:r w:rsidRPr="00CE3D08">
        <w:rPr>
          <w:rFonts w:ascii="微软雅黑" w:eastAsia="微软雅黑" w:hAnsi="微软雅黑" w:cs="微软雅黑" w:hint="eastAsia"/>
        </w:rPr>
        <w:t>・</w:t>
      </w:r>
      <w:r w:rsidRPr="00CE3D08">
        <w:rPr>
          <w:rFonts w:ascii="宋体" w:eastAsia="宋体" w:hAnsi="宋体" w:cs="宋体" w:hint="eastAsia"/>
        </w:rPr>
        <w:t>赫定这样感慨道：“世界上历史悠久、地域广阔、自成体系、影响深远的文化体系只有四个</w:t>
      </w:r>
      <w:r w:rsidRPr="00CE3D08">
        <w:rPr>
          <w:rFonts w:ascii="宋体" w:eastAsia="宋体" w:hAnsi="宋体" w:cs="宋体"/>
        </w:rPr>
        <w:t>----</w:t>
      </w:r>
      <w:r w:rsidRPr="00CE3D08">
        <w:rPr>
          <w:rFonts w:ascii="宋体" w:eastAsia="宋体" w:hAnsi="宋体" w:cs="宋体" w:hint="eastAsia"/>
        </w:rPr>
        <w:t>中国、印度、希腊、伊斯兰，此外再没有第五个。而这四个文化体系汇流的地方只有一个，那就是中国自敦煌至喀什的环塔克拉玛干古代文明区，此外再没有第二个。”</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作为多种文化的混合体，丝路文化依托于文化交流的实际过程，产生了一系列文化交融的丰硕成果。首先，它本身就是文人墨客进行艺术创作的重要题材。不论是“大漠孤烟直，长河落日圆”的感慨，还是木卡姆乐曲的悠扬，都让人们对丝路文化有了更直观的认识。几千年来，那些行走于丝路上的各色人等及其所经历的悲欢离合，都通过不同民族和地域的各种艺术形式记录下来。以骑毛驴的阿凡提为例，他机智、幽默，爱打抱不平的形象原型都可以在中亚，中东乃至东欧的文艺作品中找到。尽管在不同文化里他被赋予了不同的名字和特征，故事也各有发展和特色，但其根源都来自于丝路。依托于丝路而产生的不同文化的相遇与交流，又极大地刺激了艺术家与大众的想象力和创新激情，达</w:t>
      </w:r>
      <w:r w:rsidRPr="00CE3D08">
        <w:rPr>
          <w:rFonts w:ascii="微软雅黑" w:eastAsia="微软雅黑" w:hAnsi="微软雅黑" w:cs="微软雅黑" w:hint="eastAsia"/>
        </w:rPr>
        <w:t>・</w:t>
      </w:r>
      <w:r w:rsidRPr="00CE3D08">
        <w:rPr>
          <w:rFonts w:ascii="宋体" w:eastAsia="宋体" w:hAnsi="宋体" w:cs="宋体" w:hint="eastAsia"/>
        </w:rPr>
        <w:t>芬奇名作《蒙娜丽莎》的山水底村，酷似中国山水画中朦胧而有层次的泉石意境；歌德的《中德季日即景》中浸染着他对孔子、老子哲理的向往和仰慕，这些哲理诗组成了中西文学在</w:t>
      </w:r>
      <w:r w:rsidRPr="00CE3D08">
        <w:rPr>
          <w:rFonts w:ascii="宋体" w:eastAsia="宋体" w:hAnsi="宋体" w:cs="宋体"/>
        </w:rPr>
        <w:t>19</w:t>
      </w:r>
      <w:r w:rsidRPr="00CE3D08">
        <w:rPr>
          <w:rFonts w:ascii="宋体" w:eastAsia="宋体" w:hAnsi="宋体" w:cs="宋体" w:hint="eastAsia"/>
        </w:rPr>
        <w:t>世纪初的共鸣。</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各国文化在丝路交流碰撞后诞生了诸多艺术成果，其生命力有时甚至比在原生地还旺盛。中西方之间、国与国之间，因丝路使彼此的血液与基因交融起来，逐渐形成了真正的“命运共同体”。</w:t>
      </w:r>
    </w:p>
    <w:p w:rsidR="00B939A1" w:rsidRPr="00CE3D08" w:rsidRDefault="00B939A1" w:rsidP="00CE3D08">
      <w:pPr>
        <w:adjustRightInd w:val="0"/>
        <w:snapToGrid w:val="0"/>
        <w:ind w:firstLineChars="200" w:firstLine="420"/>
        <w:jc w:val="right"/>
        <w:rPr>
          <w:rFonts w:ascii="宋体" w:eastAsia="宋体" w:hAnsi="宋体" w:cs="Times New Roman"/>
        </w:rPr>
      </w:pPr>
      <w:r w:rsidRPr="00CE3D08">
        <w:rPr>
          <w:rFonts w:ascii="宋体" w:eastAsia="宋体" w:hAnsi="宋体" w:cs="宋体" w:hint="eastAsia"/>
        </w:rPr>
        <w:t>（摘编自李冰《丝路文化的历史传承》）</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1</w:t>
      </w:r>
      <w:r w:rsidRPr="00CE3D08">
        <w:rPr>
          <w:rFonts w:ascii="宋体" w:eastAsia="宋体" w:hAnsi="宋体" w:cs="宋体" w:hint="eastAsia"/>
          <w:b/>
          <w:bCs/>
        </w:rPr>
        <w:t>．下列关于原文内容的理解和分析，正确的一项是（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．“丝绸之路”一词源于德国地理学家李希霍芬的《中国》一书，自此，这条道路逐渐为人们所熟知。</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．丝绸之路有陆上丝绸之路和海上丝绸之路之分，前者鼎盛于汉唐时期，后者兴起于郑和下西洋之后。</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．丝绸之路不仅推动了物质交流，而且带来了文化交流，西方的宗教及先进的科学技术由此传入中国。</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．丝绸之路是艺术创作的重要题材，所有民族和地域的各种艺术形式都曾记录过与丝路相关的人或事。</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2</w:t>
      </w:r>
      <w:r w:rsidRPr="00CE3D08">
        <w:rPr>
          <w:rFonts w:ascii="宋体" w:eastAsia="宋体" w:hAnsi="宋体" w:cs="宋体" w:hint="eastAsia"/>
          <w:b/>
          <w:bCs/>
        </w:rPr>
        <w:t>．下列对原文论证的相关分析，不正确的一项是（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．文章第一段论述“丝绸之路”名称的起源以及丝绸之路的发展、演变过程。</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．第二段运用例证法和引证法，有力地论证了丝绸之路带来文化交流多样性。</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．从物质交流到文化交流再到文化交融，文章层层深入地论述丝網之路的作用。</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．文章站在文化层面审视丝绸之路，是为了论述其对于文艺创作的重大影响。</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3</w:t>
      </w:r>
      <w:r w:rsidRPr="00CE3D08">
        <w:rPr>
          <w:rFonts w:ascii="宋体" w:eastAsia="宋体" w:hAnsi="宋体" w:cs="宋体" w:hint="eastAsia"/>
          <w:b/>
          <w:bCs/>
        </w:rPr>
        <w:t>．根据原文内容，下列说法不正确的一项是（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．丝绸之路是一条联通中国与世界的大道，有助于沿途各国互通有无，开展贸易。唐中期前，中国的贸易主要通过陆上丝绸之路，后来逐渐被海上丝绸之路取代。</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．瑞典著名探险家斯文</w:t>
      </w:r>
      <w:r w:rsidRPr="00CE3D08">
        <w:rPr>
          <w:rFonts w:ascii="微软雅黑" w:eastAsia="微软雅黑" w:hAnsi="微软雅黑" w:cs="微软雅黑" w:hint="eastAsia"/>
        </w:rPr>
        <w:t>・</w:t>
      </w:r>
      <w:r w:rsidRPr="00CE3D08">
        <w:rPr>
          <w:rFonts w:ascii="宋体" w:eastAsia="宋体" w:hAnsi="宋体" w:cs="宋体" w:hint="eastAsia"/>
        </w:rPr>
        <w:t>赫定认为，中国、印度、希腊和伊斯兰是世界上最有影响的四大文化体系，而其唯一交汇点在自敦煌至喀什的环塔克拉玛干古代文明区。</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．骑毛驴的阿凡提的形象原型在中亚、中东乃至东欧的文艺作品中都可以找到，并且它们的根源都来自于丝路。这一事实生动地体现了丝路文化交融的丰硕成果。</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．各国文化在丝路交流碰撞，诞生了许多富有生命力的艺术成果。与此同时，中西方之间、国与国之间也因丝路而彼此交融，逐渐形成了真正的“命运共同体”。</w:t>
      </w:r>
    </w:p>
    <w:p w:rsidR="00B939A1" w:rsidRPr="00CE3D08" w:rsidRDefault="00B939A1" w:rsidP="00CE3D08">
      <w:pPr>
        <w:adjustRightInd w:val="0"/>
        <w:snapToGrid w:val="0"/>
        <w:ind w:firstLineChars="200" w:firstLine="420"/>
        <w:rPr>
          <w:rFonts w:ascii="宋体" w:eastAsia="宋体" w:hAnsi="宋体" w:cs="Times New Roman"/>
        </w:rPr>
      </w:pP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（二）实用类文本阅读（本题共</w:t>
      </w:r>
      <w:r w:rsidRPr="00CE3D08">
        <w:rPr>
          <w:rFonts w:ascii="宋体" w:eastAsia="宋体" w:hAnsi="宋体" w:cs="宋体"/>
          <w:b/>
          <w:bCs/>
        </w:rPr>
        <w:t>3</w:t>
      </w:r>
      <w:r w:rsidRPr="00CE3D08">
        <w:rPr>
          <w:rFonts w:ascii="宋体" w:eastAsia="宋体" w:hAnsi="宋体" w:cs="宋体" w:hint="eastAsia"/>
          <w:b/>
          <w:bCs/>
        </w:rPr>
        <w:t>小题，</w:t>
      </w:r>
      <w:r w:rsidRPr="00CE3D08">
        <w:rPr>
          <w:rFonts w:ascii="宋体" w:eastAsia="宋体" w:hAnsi="宋体" w:cs="宋体"/>
          <w:b/>
          <w:bCs/>
        </w:rPr>
        <w:t>12</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b/>
          <w:bCs/>
        </w:rPr>
      </w:pPr>
      <w:r>
        <w:rPr>
          <w:rFonts w:ascii="宋体" w:eastAsia="宋体" w:hAnsi="宋体" w:cs="宋体" w:hint="eastAsia"/>
          <w:b/>
          <w:bCs/>
        </w:rPr>
        <w:t>阅读下面的文字，完成</w:t>
      </w:r>
      <w:r w:rsidRPr="00CE3D08">
        <w:rPr>
          <w:rFonts w:ascii="宋体" w:eastAsia="宋体" w:hAnsi="宋体" w:cs="宋体"/>
          <w:b/>
          <w:bCs/>
        </w:rPr>
        <w:t>4-6</w:t>
      </w:r>
      <w:r w:rsidRPr="00CE3D08">
        <w:rPr>
          <w:rFonts w:ascii="宋体" w:eastAsia="宋体" w:hAnsi="宋体" w:cs="宋体" w:hint="eastAsia"/>
          <w:b/>
          <w:bCs/>
        </w:rPr>
        <w:t>小题。</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材料一：</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会宁皮影戏已列入甘肃省第二批省级非物质文化遗产名录，有着上千年的历史。会宁皮影多以牛皮、羊皮、驴皮制作而成，一台皮影戏至少需要四至五人才能完成，唱腔多以当地的传统戏曲秦腔为主。大年三十晚九时许，新添堡乡河屲村村口的皮影戏老艺人牛俊魁家传来阵阵鼓乐声，村里组织的新年皮影戏演出在这里鸣锣开演。</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河屲村是会宁县新添堡乡一个偏远的小山村，晚上九点，乡亲们在家里欢聚一堂，唱着皮影戏过大年，让我们感受到了皮影戏的魅力。</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走进牛俊魁家，一股浓厚的乡土气息扑面而来，一场精彩的皮影戏正在他家的正房里上演，老艺人牛俊魁在白色幕布后舞弄着皮影角色，边舞边唱，另外三人时而拉二胡，时而吹唢呐，敲锣打鼓配合默契，村民们看得全神贯注，记者也被精彩的演出所吸引，跟着看了起来。在演出结束后记者走进幕后，体验了一把皮影戏的演出过程。</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据介绍，牛俊魁是会宁皮影戏的传承人之一，他不仅可以熟练制作皮影道具，而且能够演唱多部传统戏曲。每逢新春佳节，他都要带领村里人白天搭台，晚上唱戏，每场皮影戏要演出两三个小时，以丰富乡亲们的节日文化生活。</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新添堡乡河屲村村民邵启虎对记者说，本地文化活动比较单纯，到过年的时候把老百姓组织起来看一看皮影戏，耍一下社火，自娱自乐，大家都比较高兴。</w:t>
      </w:r>
    </w:p>
    <w:p w:rsidR="00B939A1" w:rsidRPr="00CE3D08" w:rsidRDefault="00B939A1" w:rsidP="00CE3D08">
      <w:pPr>
        <w:adjustRightInd w:val="0"/>
        <w:snapToGrid w:val="0"/>
        <w:ind w:firstLineChars="200" w:firstLine="420"/>
        <w:jc w:val="right"/>
        <w:rPr>
          <w:rFonts w:ascii="宋体" w:eastAsia="宋体" w:hAnsi="宋体" w:cs="Times New Roman"/>
        </w:rPr>
      </w:pPr>
      <w:r w:rsidRPr="00CE3D08">
        <w:rPr>
          <w:rFonts w:ascii="宋体" w:eastAsia="宋体" w:hAnsi="宋体" w:cs="宋体" w:hint="eastAsia"/>
        </w:rPr>
        <w:t>（“会宁广电网”记者</w:t>
      </w:r>
      <w:r w:rsidRPr="00CE3D08">
        <w:rPr>
          <w:rFonts w:ascii="宋体" w:eastAsia="宋体" w:hAnsi="宋体" w:cs="宋体"/>
        </w:rPr>
        <w:t xml:space="preserve">  </w:t>
      </w:r>
      <w:r w:rsidRPr="00CE3D08">
        <w:rPr>
          <w:rFonts w:ascii="宋体" w:eastAsia="宋体" w:hAnsi="宋体" w:cs="宋体" w:hint="eastAsia"/>
        </w:rPr>
        <w:t>甘孟玉</w:t>
      </w:r>
      <w:r w:rsidRPr="00CE3D08">
        <w:rPr>
          <w:rFonts w:ascii="宋体" w:eastAsia="宋体" w:hAnsi="宋体" w:cs="宋体"/>
        </w:rPr>
        <w:t xml:space="preserve">  </w:t>
      </w:r>
      <w:r w:rsidRPr="00CE3D08">
        <w:rPr>
          <w:rFonts w:ascii="宋体" w:eastAsia="宋体" w:hAnsi="宋体" w:cs="宋体" w:hint="eastAsia"/>
        </w:rPr>
        <w:t>荆平）</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材料二：</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在呼伦贝尔大草原，草原上的活动屡见不鲜。生活在呼伦贝尔草原上的鄂温克族是跨越中国、俄罗斯居住的的跨界民族，也是中国“三少民族”之一。千百年来，作为善于迁徙的狩猎民族，他们将本民族的习俗延续下来，如驯鹿、瑟宾节都已入选国家级非物质文化遗产名录。</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如今，驯鹿成为贯穿全年每个呼伦贝尔草原盛会的“吉祥物”，二百余人的鄂温克部落每年能接待中外游客近五万人次。</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而每逢瑟宾节，鄂温克部落里的男女老少都来参加，由部落首领主持，猎人们在落叶松的间隙里点燃篝火，边歌边舞，祭祀山神，一片欢乐祥和。台湾游客任先生几乎每年都会到呼伦贝尔旅行一次，他说：“不论夏季或是冬季，呼伦贝尔总有让人看不完的美景，光是非物质文化遗产堆砌出的盛会就让人流连忘返。”</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2016</w:t>
      </w:r>
      <w:r w:rsidRPr="00CE3D08">
        <w:rPr>
          <w:rFonts w:ascii="宋体" w:eastAsia="宋体" w:hAnsi="宋体" w:cs="宋体" w:hint="eastAsia"/>
        </w:rPr>
        <w:t>年上半年，呼伦贝尔市接待中外游客</w:t>
      </w:r>
      <w:r w:rsidRPr="00CE3D08">
        <w:rPr>
          <w:rFonts w:ascii="宋体" w:eastAsia="宋体" w:hAnsi="宋体" w:cs="宋体"/>
        </w:rPr>
        <w:t>488.47</w:t>
      </w:r>
      <w:r w:rsidRPr="00CE3D08">
        <w:rPr>
          <w:rFonts w:ascii="宋体" w:eastAsia="宋体" w:hAnsi="宋体" w:cs="宋体" w:hint="eastAsia"/>
        </w:rPr>
        <w:t>万人次，同比增长</w:t>
      </w:r>
      <w:r w:rsidRPr="00CE3D08">
        <w:rPr>
          <w:rFonts w:ascii="宋体" w:eastAsia="宋体" w:hAnsi="宋体" w:cs="宋体"/>
        </w:rPr>
        <w:t>8.5</w:t>
      </w:r>
      <w:r w:rsidRPr="00CE3D08">
        <w:rPr>
          <w:rFonts w:ascii="宋体" w:eastAsia="宋体" w:hAnsi="宋体" w:cs="宋体" w:hint="eastAsia"/>
        </w:rPr>
        <w:t>﹪。</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以上种种，都只是内蒙古草原上很普通的活动，但也是内蒙古草原诸多文化活动的缩影。</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以蒙古族为主体民族的内蒙古自治区蒙元文化底蕴深厚，将草原文化融会贯通并“打包”展示已成为当地所有民族文化活动的“套路”。不论是各地一年四季举办的大大小小的文化活动，还是内蒙古“走出去”举办的文化活动，草原传统技艺总是结伴出现。</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记者梳理发现，目前内蒙古已在蒙古国、俄罗斯、美国、马耳他、毛里求斯、澳大利亚、丹麦、斯里兰卡等地举办“文化周”活动，阵容颇为“豪华”，对外讲述者内蒙古的故事。</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落于金莲川草原上的正蓝旗人口仅</w:t>
      </w:r>
      <w:r w:rsidRPr="00CE3D08">
        <w:rPr>
          <w:rFonts w:ascii="宋体" w:eastAsia="宋体" w:hAnsi="宋体" w:cs="宋体"/>
        </w:rPr>
        <w:t>8.3</w:t>
      </w:r>
      <w:r w:rsidRPr="00CE3D08">
        <w:rPr>
          <w:rFonts w:ascii="宋体" w:eastAsia="宋体" w:hAnsi="宋体" w:cs="宋体" w:hint="eastAsia"/>
        </w:rPr>
        <w:t>万，但这里有世界文化遗址元上都和延续千年的传统游牧生活。</w:t>
      </w:r>
    </w:p>
    <w:p w:rsidR="00B939A1" w:rsidRPr="00CE3D08" w:rsidRDefault="00B939A1" w:rsidP="00CE3D08">
      <w:pPr>
        <w:adjustRightInd w:val="0"/>
        <w:snapToGrid w:val="0"/>
        <w:ind w:firstLineChars="200" w:firstLine="420"/>
        <w:jc w:val="right"/>
        <w:rPr>
          <w:rFonts w:ascii="宋体" w:eastAsia="宋体" w:hAnsi="宋体" w:cs="Times New Roman"/>
        </w:rPr>
      </w:pPr>
      <w:r w:rsidRPr="00CE3D08">
        <w:rPr>
          <w:rFonts w:ascii="宋体" w:eastAsia="宋体" w:hAnsi="宋体" w:cs="宋体" w:hint="eastAsia"/>
        </w:rPr>
        <w:t>（摘自中新网《非物质文化遗产“堆砌”的草原盛会吸引中外游客》，有删改）</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材料三：</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江苏省南通市关心非物质文化遗产传承的宋亚军这两天伤透了脑筋，他正在给</w:t>
      </w:r>
      <w:r w:rsidRPr="00CE3D08">
        <w:rPr>
          <w:rFonts w:ascii="宋体" w:eastAsia="宋体" w:hAnsi="宋体" w:cs="宋体"/>
        </w:rPr>
        <w:t>88</w:t>
      </w:r>
      <w:r w:rsidRPr="00CE3D08">
        <w:rPr>
          <w:rFonts w:ascii="宋体" w:eastAsia="宋体" w:hAnsi="宋体" w:cs="宋体" w:hint="eastAsia"/>
        </w:rPr>
        <w:t>岁的毛素娟找一个传承人。毛素娟是国家级非遗项目南通色织土布技艺的唯一传承人，由于后继无人，这项技艺正濒临失传。赶在老太太还能说会动之前找到一个合适的人选把技艺传下去成了宋亚军的当务之急。</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如何让非遗更好地传承下去？南通市非物质文化遗产保护中心主任曹锦扬表示，非遗传承有其特殊性，不能全靠市场，政府必须发挥主导作用。</w:t>
      </w:r>
      <w:r w:rsidRPr="00CE3D08">
        <w:rPr>
          <w:rFonts w:ascii="宋体" w:eastAsia="宋体" w:hAnsi="宋体" w:cs="宋体"/>
        </w:rPr>
        <w:t>2011</w:t>
      </w:r>
      <w:r w:rsidRPr="00CE3D08">
        <w:rPr>
          <w:rFonts w:ascii="宋体" w:eastAsia="宋体" w:hAnsi="宋体" w:cs="宋体" w:hint="eastAsia"/>
        </w:rPr>
        <w:t>年</w:t>
      </w:r>
      <w:r w:rsidRPr="00CE3D08">
        <w:rPr>
          <w:rFonts w:ascii="宋体" w:eastAsia="宋体" w:hAnsi="宋体" w:cs="宋体"/>
        </w:rPr>
        <w:t>6</w:t>
      </w:r>
      <w:r w:rsidRPr="00CE3D08">
        <w:rPr>
          <w:rFonts w:ascii="宋体" w:eastAsia="宋体" w:hAnsi="宋体" w:cs="宋体" w:hint="eastAsia"/>
        </w:rPr>
        <w:t>月</w:t>
      </w:r>
      <w:r w:rsidRPr="00CE3D08">
        <w:rPr>
          <w:rFonts w:ascii="宋体" w:eastAsia="宋体" w:hAnsi="宋体" w:cs="宋体"/>
        </w:rPr>
        <w:t>1</w:t>
      </w:r>
      <w:r w:rsidRPr="00CE3D08">
        <w:rPr>
          <w:rFonts w:ascii="宋体" w:eastAsia="宋体" w:hAnsi="宋体" w:cs="宋体" w:hint="eastAsia"/>
        </w:rPr>
        <w:t>日，国家开始实施《中华人民共和国非物质文化遗产法》集中保护非物质文化遗产，但在一些地区落实的时候却遇到了一些问题，如经费拨款不到位，不重视宣传，对民间的非遗传承人重视不够等。一些有几百万人口的大城市，每年在非遗上的经费投入只有区区几十万元，非遗传承人、研究人员想对外交流自己的技术和作品都捉襟见肘。</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事实也证明，凡是非遗传承做得好的地区，政府都发挥了很好的主导作用。”南京大学文化与自然遗产研究所所长贺云翱教授说。在全国，宜兴紫砂壶鼎鼎有名，这是该地区政府力量与社会力量的有机结合所带来的效果。宜兴有专门的副市长、文化局副局长分管紫砂陶艺发展，政府还出资让有兴趣学习紫砂陶艺的人免费学习，每年的“陶艺节”，市委书记、市长再忙也要出席，这些都提高了紫砂陶艺的社会地位和影响。</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非物质文化遗产能不能传承下去，归根结底要看它能否与现代人的生产、生活需求结合起来。”贺云翱教授说，“除了宜兴紫砂壶，像苏州的刺绣，南京的云锦，这些非遗项目都兼具了一定的市场价值，迎合了现代人的需要，有很多人在学。相比之下，南通色织土布就与现代人的生活离得稍远些，对于这类非遗项目的保护，政府就更不能缺位。非物质文化遗产是人类文化的宝贵财富，是民族文化的基因，有重要的精神价值。”</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也有专家认为，整个社会都应该为非遗的传承出一份力，在韩国、日本，每年都会有企业家出资赞助非遗项目，定期举办一些展览，让民众认识到非遗的重要性，这也值得我们借鉴学习</w:t>
      </w:r>
    </w:p>
    <w:p w:rsidR="00B939A1" w:rsidRPr="00CE3D08" w:rsidRDefault="00B939A1" w:rsidP="00CE3D08">
      <w:pPr>
        <w:adjustRightInd w:val="0"/>
        <w:snapToGrid w:val="0"/>
        <w:ind w:firstLineChars="200" w:firstLine="420"/>
        <w:jc w:val="right"/>
        <w:rPr>
          <w:rFonts w:ascii="宋体" w:eastAsia="宋体" w:hAnsi="宋体" w:cs="Times New Roman"/>
        </w:rPr>
      </w:pPr>
      <w:r w:rsidRPr="00CE3D08">
        <w:rPr>
          <w:rFonts w:ascii="宋体" w:eastAsia="宋体" w:hAnsi="宋体" w:cs="宋体" w:hint="eastAsia"/>
        </w:rPr>
        <w:t>（摘自《光明日报》：《非遗传承，难在哪儿？》，有删改）</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4</w:t>
      </w:r>
      <w:r w:rsidRPr="00CE3D08">
        <w:rPr>
          <w:rFonts w:ascii="宋体" w:eastAsia="宋体" w:hAnsi="宋体" w:cs="宋体" w:hint="eastAsia"/>
          <w:b/>
          <w:bCs/>
        </w:rPr>
        <w:t>．下列针对上述材料的理解，不准确的一项是（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．鄂温克族是一个善于狩猎的民族，千百年来，他们将驯鹿、瑟宾节等习俗延续下来，如今驯鹿已成为每个呼伦贝尔草原盛会的吉祥物。</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．会宁皮影戏有上千年的历史，唱腔多以当地的传统戏曲秦腔为主，乡土气息浓郁，为村民喜闻乐见，也成为当地农民过年时唯一的一项自娱自乐的活动。</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．要做好非物质文化遗产的传承，需要政府发挥主导作用，从经费划拨、宣传、重视民间的非遗传承人等方面发挥重要作用，只有这样才能做好这些工作。</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．材料一侧重报道了民间艺人在自娱自乐中对非物质文化遗产的传播和保护；材料二侧重报道了非物质文化遗产在旅游产业中得到保护和创造了效益。</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5</w:t>
      </w:r>
      <w:r w:rsidRPr="00CE3D08">
        <w:rPr>
          <w:rFonts w:ascii="宋体" w:eastAsia="宋体" w:hAnsi="宋体" w:cs="宋体" w:hint="eastAsia"/>
          <w:b/>
          <w:bCs/>
        </w:rPr>
        <w:t>．下列对材料有关内容的分析和概括，最恰当的一项是（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．新添堡乡河屲村村口的皮影戏老艺人牛俊魁在自家院子里表演皮影戏，其目的是保护皮影戏这一甘肃非物质文化遗产。</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．内蒙古呼伦贝尔市将驯鹿、瑟宾节等非物质文化遗产与草原旅游业相结合，不仅得到了经济效益，也有效地保护了非物质文化遗产项目。</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．国家级非遗项目南通色织土布技艺的唯一传承人已经</w:t>
      </w:r>
      <w:r w:rsidRPr="00CE3D08">
        <w:rPr>
          <w:rFonts w:ascii="宋体" w:eastAsia="宋体" w:hAnsi="宋体" w:cs="宋体"/>
        </w:rPr>
        <w:t>88</w:t>
      </w:r>
      <w:r w:rsidRPr="00CE3D08">
        <w:rPr>
          <w:rFonts w:ascii="宋体" w:eastAsia="宋体" w:hAnsi="宋体" w:cs="宋体" w:hint="eastAsia"/>
        </w:rPr>
        <w:t>岁，因为她已不能说话，后继无人，这项技艺正濒临失传。</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．一些非遗项目兼具了一定的市场价值，迎合了现代人的需要，有很多人在学。而南通色织土布就与现代人的生活离得稍远些，对于这类非遗项目，政府的保护就有所缺位。</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6</w:t>
      </w:r>
      <w:r w:rsidRPr="00CE3D08">
        <w:rPr>
          <w:rFonts w:ascii="宋体" w:eastAsia="宋体" w:hAnsi="宋体" w:cs="宋体" w:hint="eastAsia"/>
          <w:b/>
          <w:bCs/>
        </w:rPr>
        <w:t>．从材料三来看，我国非物质文化遗产面临失传的原因有哪些？（</w:t>
      </w:r>
      <w:r w:rsidRPr="00CE3D08">
        <w:rPr>
          <w:rFonts w:ascii="宋体" w:eastAsia="宋体" w:hAnsi="宋体" w:cs="宋体"/>
          <w:b/>
          <w:bCs/>
        </w:rPr>
        <w:t>6</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w:t>
      </w:r>
      <w:r>
        <w:rPr>
          <w:rFonts w:ascii="宋体" w:eastAsia="宋体" w:hAnsi="宋体" w:cs="宋体" w:hint="eastAsia"/>
          <w:b/>
          <w:bCs/>
        </w:rPr>
        <w:t>三</w:t>
      </w:r>
      <w:r w:rsidRPr="00CE3D08">
        <w:rPr>
          <w:rFonts w:ascii="宋体" w:eastAsia="宋体" w:hAnsi="宋体" w:cs="宋体" w:hint="eastAsia"/>
          <w:b/>
          <w:bCs/>
        </w:rPr>
        <w:t>）文学类文本阅读（本题共</w:t>
      </w:r>
      <w:r w:rsidRPr="00CE3D08">
        <w:rPr>
          <w:rFonts w:ascii="宋体" w:eastAsia="宋体" w:hAnsi="宋体" w:cs="宋体"/>
          <w:b/>
          <w:bCs/>
        </w:rPr>
        <w:t>3</w:t>
      </w:r>
      <w:r w:rsidRPr="00CE3D08">
        <w:rPr>
          <w:rFonts w:ascii="宋体" w:eastAsia="宋体" w:hAnsi="宋体" w:cs="宋体" w:hint="eastAsia"/>
          <w:b/>
          <w:bCs/>
        </w:rPr>
        <w:t>小题，</w:t>
      </w:r>
      <w:r w:rsidRPr="00CE3D08">
        <w:rPr>
          <w:rFonts w:ascii="宋体" w:eastAsia="宋体" w:hAnsi="宋体" w:cs="宋体"/>
          <w:b/>
          <w:bCs/>
        </w:rPr>
        <w:t>15</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b/>
          <w:bCs/>
        </w:rPr>
      </w:pPr>
      <w:r>
        <w:rPr>
          <w:rFonts w:ascii="宋体" w:eastAsia="宋体" w:hAnsi="宋体" w:cs="宋体" w:hint="eastAsia"/>
          <w:b/>
          <w:bCs/>
        </w:rPr>
        <w:t>阅读下面的文字，完成</w:t>
      </w:r>
      <w:r w:rsidRPr="00CE3D08">
        <w:rPr>
          <w:rFonts w:ascii="宋体" w:eastAsia="宋体" w:hAnsi="宋体" w:cs="宋体"/>
          <w:b/>
          <w:bCs/>
        </w:rPr>
        <w:t>7-9</w:t>
      </w:r>
      <w:r w:rsidRPr="00CE3D08">
        <w:rPr>
          <w:rFonts w:ascii="宋体" w:eastAsia="宋体" w:hAnsi="宋体" w:cs="宋体" w:hint="eastAsia"/>
          <w:b/>
          <w:bCs/>
        </w:rPr>
        <w:t>小题。</w:t>
      </w:r>
    </w:p>
    <w:p w:rsidR="00B939A1" w:rsidRPr="00CE3D08" w:rsidRDefault="00B939A1" w:rsidP="00CE3D08">
      <w:pPr>
        <w:adjustRightInd w:val="0"/>
        <w:snapToGrid w:val="0"/>
        <w:jc w:val="center"/>
        <w:rPr>
          <w:rFonts w:ascii="宋体" w:eastAsia="宋体" w:hAnsi="宋体" w:cs="宋体"/>
        </w:rPr>
      </w:pPr>
      <w:r w:rsidRPr="00CE3D08">
        <w:rPr>
          <w:rFonts w:ascii="宋体" w:eastAsia="宋体" w:hAnsi="宋体" w:cs="宋体" w:hint="eastAsia"/>
        </w:rPr>
        <w:t>我读《时间简史》</w:t>
      </w:r>
      <w:r w:rsidRPr="00CE3D08">
        <w:rPr>
          <w:rFonts w:ascii="宋体" w:eastAsia="宋体" w:hAnsi="宋体" w:cs="宋体"/>
        </w:rPr>
        <w:t>[</w:t>
      </w:r>
      <w:r w:rsidRPr="00CE3D08">
        <w:rPr>
          <w:rFonts w:ascii="宋体" w:eastAsia="宋体" w:hAnsi="宋体" w:cs="宋体" w:hint="eastAsia"/>
        </w:rPr>
        <w:t>注</w:t>
      </w:r>
      <w:r w:rsidRPr="00CE3D08">
        <w:rPr>
          <w:rFonts w:ascii="宋体" w:eastAsia="宋体" w:hAnsi="宋体" w:cs="宋体"/>
        </w:rPr>
        <w:t>]</w:t>
      </w:r>
    </w:p>
    <w:p w:rsidR="00B939A1" w:rsidRPr="00CE3D08" w:rsidRDefault="00B939A1" w:rsidP="00CE3D08">
      <w:pPr>
        <w:adjustRightInd w:val="0"/>
        <w:snapToGrid w:val="0"/>
        <w:jc w:val="center"/>
        <w:rPr>
          <w:rFonts w:ascii="宋体" w:eastAsia="宋体" w:hAnsi="宋体" w:cs="Times New Roman"/>
        </w:rPr>
      </w:pPr>
      <w:r w:rsidRPr="00CE3D08">
        <w:rPr>
          <w:rFonts w:ascii="宋体" w:eastAsia="宋体" w:hAnsi="宋体" w:cs="宋体" w:hint="eastAsia"/>
        </w:rPr>
        <w:t>毕飞宇</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时间简史》这本书我读过许多遍，没有一次有收获。每一次读《时间简史》我都觉得自己是在旅游，在西藏，或者在新疆。窗外就是雪山，雪峰皑皑，陡峭，圣洁，离我非常远。我清楚地知道，我这辈子都不可能登上去。但是，浪漫一点说，我为什么一定要登上去呢？再浪漫一点说，隔着窗户，远远地望着它们“在那儿”，这不是很好么？</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和霍金相比，爱因斯坦更像一个小说家。我喜欢他。在普林斯顿，爱因斯坦这样给年轻的大学生解释了相对论﹣﹣一列火车，无论它有多快，它都追不上光的速度。因为火车越快，它自身的质量就越大，阻力也越大。当我在一本书里读到这段话的时候，我高兴得不知所以，就差抓耳挠腮了。我居然“听懂”相对论了。理性一点说，爱因斯坦的这番话谁都能听得懂。我只能说，在爱因斯坦用火车这个意象去描绘相对论的时候，他是这个世界上最伟大的诗人。</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毕加索有一个特殊的喜好，他爱读爱因斯坦。毕加索说：“当我读爱因斯坦写的一本物理书时，我啥也没弄明白，不过没关系，它让我明白了别的东西。”毕加索说得多好啊，如果你喜欢读爱因斯坦，你会“明白别的东西”。事实上，阅读最大的魅力就在这里﹣﹣我是乞丐，我向你索取一碗米饭，你给了我一张笑脸或一张电影票，你是仁慈的，慷慨的。我接受你的笑，接受你的票，并向你鞠躬致谢。</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爱因斯坦告诉我们，“空间﹣时间”并不是一个平面，它是“有弧度”的，“弯曲”的。他这么一说我就明白了，“时间﹣空间”其实就是一张阿拉伯飞毯，我们就生活在四只角都翘起来的那个飞毯里头。我要说，人类所有的快乐与悲伤都与时间和空间的限度有关。我要住更大的房子，我要开更快的汽车，我要活更长的寿命。是的，人们都渴望自己在时间和空间这两个维度上获得更大的份额。</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顾拜旦是了不起的，是他建立了现代奥林匹克。现代奥林匹克精神在本质上其实就是两条：第一，争夺更多的空间；第二，用最短的时间去争夺最大的空间。现代奥林匹克精神的伟大之处就在这里，它不是灭绝贪婪，而是给贪婪以“出路”，也就是制定游戏的规则。于是，贪婪体面了，贪婪文明了，贪婪带上了观赏性。最关键的是，现代奥林匹克有效地规避了贪婪所带来的流血、阴谋、禁锢和杀戮。它甚至可以让争夺的双方变成永恒的朋友。</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在我还是一个乡村儿童的时候，家里一贫如洗。可是，我母亲却有一块瑞士手表，方圆几十里之内唯一的手表。我崇拜我的母亲。任何人，只要他想知道时间，得到的建议只能是这样的：“去找陈老师。”那时我以为，时间是手表内部的一个存在。等我可以和母亲“对话”的时候，母亲却告诉我，手表的内部并没有意义，就是零件，最重要的是玻璃罩着的那个“表面”。长针转一圈等于一分钟，短针走“一格”等于五分钟。我母亲的“时间教育”是有效的，我知道了，时间其实不是时间，它是空间。它被分成许多“格”。这个世界根本就没有什么时间，所谓的时间，就是被一巴掌拍扁了的汤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我人生的第一次误机是在香港机场。那是上个世纪的</w:t>
      </w:r>
      <w:r w:rsidRPr="00CE3D08">
        <w:rPr>
          <w:rFonts w:ascii="宋体" w:eastAsia="宋体" w:hAnsi="宋体" w:cs="宋体"/>
        </w:rPr>
        <w:t>90</w:t>
      </w:r>
      <w:r w:rsidRPr="00CE3D08">
        <w:rPr>
          <w:rFonts w:ascii="宋体" w:eastAsia="宋体" w:hAnsi="宋体" w:cs="宋体" w:hint="eastAsia"/>
        </w:rPr>
        <w:t>年代。香港机场的候机大厅里有一块特殊的表，非常大。那块透明的“大表”是由无数的齿轮构成的，每一个齿轮都是一颗光芒四射的太阳。我终于发现了，时间其实是一根绵软的面条，它在齿轮的切点上，由这一个齿轮交递给下一个齿轮。它是有起点的，当然也有它的终点。我像一个白痴，傻乎乎的，就这样站在透明的机芯面前。我无法形容内心的喜悦，为此错过了我的航班。这是多么吊诡的一件事：表是告诉我们时间的，我一直在看，偏偏把时间忘了。是的，我从头到尾都在“阅读”那块硕大的“手表”，最终得到的却是“别的”。</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回到《时间简史》。我不知道别人是如何阅读《时间简史》的，我读得极其慢，有时候，为了一页，我会耗费几十分钟。我知道，这样的阅读不可能有所收获，但是，它依然是必需的。难度会带来特殊的快感，这快感首先是一种调动，你被调动起来了。一个人所谓的精神历练，也一定和难度阅读有着千丝万缕的联系。一个没有经历过难度阅读的人，很难得到“别的”快乐。</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（注）《时间简史》：英国著名物理学家斯蒂芬</w:t>
      </w:r>
      <w:r w:rsidRPr="00CE3D08">
        <w:rPr>
          <w:rFonts w:ascii="宋体" w:eastAsia="宋体" w:hAnsi="宋体" w:cs="Times New Roman"/>
        </w:rPr>
        <w:t>•</w:t>
      </w:r>
      <w:r w:rsidRPr="00CE3D08">
        <w:rPr>
          <w:rFonts w:ascii="宋体" w:eastAsia="宋体" w:hAnsi="宋体" w:cs="宋体" w:hint="eastAsia"/>
        </w:rPr>
        <w:t>霍金的作品，介绍了爱因斯坦的狭义相对论以及时间、宇宙的起源等宇宙学。</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7</w:t>
      </w:r>
      <w:r w:rsidRPr="00CE3D08">
        <w:rPr>
          <w:rFonts w:ascii="宋体" w:eastAsia="宋体" w:hAnsi="宋体" w:cs="宋体" w:hint="eastAsia"/>
          <w:b/>
          <w:bCs/>
        </w:rPr>
        <w:t>．下列对文章相关内容和艺术特色的分析鉴赏，不正确的一项是（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．开头以雪山的美丽、圣洁来形容《时间简史》的魅力，以雪山的遥远、不可攀登来表明作者因无法理解此书而沮丧的心情。</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．作者很喜欢爱因斯坦，因为爱因斯坦既能像小说家一样通俗生动地讲述，又能像诗人一样借形象来传达深意。</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．文中引述他人观点、描写个人感悟与经历的大量文字，看似与题目无关，其实都属于由《时间简史》一书引发的别的思考与感悟。</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．结尾“回到《时间简史》”一句，点题并照应开头，还包含了言外之意：作者在“回到”之前已经历过遥远的精神漫游。</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8</w:t>
      </w:r>
      <w:r w:rsidRPr="00CE3D08">
        <w:rPr>
          <w:rFonts w:ascii="宋体" w:eastAsia="宋体" w:hAnsi="宋体" w:cs="宋体" w:hint="eastAsia"/>
          <w:b/>
          <w:bCs/>
        </w:rPr>
        <w:t>．作者通过阅读《时间简史》，对时间的认识是不断变化的，请概括作者对“时间”有哪些认识？（</w:t>
      </w:r>
      <w:r w:rsidRPr="00CE3D08">
        <w:rPr>
          <w:rFonts w:ascii="宋体" w:eastAsia="宋体" w:hAnsi="宋体" w:cs="宋体"/>
          <w:b/>
          <w:bCs/>
        </w:rPr>
        <w:t>6</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9</w:t>
      </w:r>
      <w:r w:rsidRPr="00CE3D08">
        <w:rPr>
          <w:rFonts w:ascii="宋体" w:eastAsia="宋体" w:hAnsi="宋体" w:cs="宋体" w:hint="eastAsia"/>
          <w:b/>
          <w:bCs/>
        </w:rPr>
        <w:t>．既然“这样的阅读不可能有所收获”，为什么作者坚持认为“它依然是必需的”？请结合全文具体分析。（</w:t>
      </w:r>
      <w:r w:rsidRPr="00CE3D08">
        <w:rPr>
          <w:rFonts w:ascii="宋体" w:eastAsia="宋体" w:hAnsi="宋体" w:cs="宋体"/>
          <w:b/>
          <w:bCs/>
        </w:rPr>
        <w:t>6</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二、古代诗文阅读（</w:t>
      </w:r>
      <w:r w:rsidRPr="00CE3D08">
        <w:rPr>
          <w:rFonts w:ascii="宋体" w:eastAsia="宋体" w:hAnsi="宋体" w:cs="宋体"/>
          <w:b/>
          <w:bCs/>
        </w:rPr>
        <w:t>34</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（一）文言文阅读（本题共</w:t>
      </w:r>
      <w:r w:rsidRPr="00CE3D08">
        <w:rPr>
          <w:rFonts w:ascii="宋体" w:eastAsia="宋体" w:hAnsi="宋体" w:cs="宋体"/>
          <w:b/>
          <w:bCs/>
        </w:rPr>
        <w:t>4</w:t>
      </w:r>
      <w:r w:rsidRPr="00CE3D08">
        <w:rPr>
          <w:rFonts w:ascii="宋体" w:eastAsia="宋体" w:hAnsi="宋体" w:cs="宋体" w:hint="eastAsia"/>
          <w:b/>
          <w:bCs/>
        </w:rPr>
        <w:t>小题，</w:t>
      </w:r>
      <w:r w:rsidRPr="00CE3D08">
        <w:rPr>
          <w:rFonts w:ascii="宋体" w:eastAsia="宋体" w:hAnsi="宋体" w:cs="宋体"/>
          <w:b/>
          <w:bCs/>
        </w:rPr>
        <w:t>19</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阅读下面的文言文，完成</w:t>
      </w:r>
      <w:r w:rsidRPr="00CE3D08">
        <w:rPr>
          <w:rFonts w:ascii="宋体" w:eastAsia="宋体" w:hAnsi="宋体" w:cs="宋体"/>
          <w:b/>
          <w:bCs/>
        </w:rPr>
        <w:t>10-13</w:t>
      </w:r>
      <w:r w:rsidRPr="00CE3D08">
        <w:rPr>
          <w:rFonts w:ascii="宋体" w:eastAsia="宋体" w:hAnsi="宋体" w:cs="宋体" w:hint="eastAsia"/>
          <w:b/>
          <w:bCs/>
        </w:rPr>
        <w:t>小题。</w:t>
      </w:r>
    </w:p>
    <w:p w:rsidR="00B939A1" w:rsidRPr="00CE3D08" w:rsidRDefault="00B939A1" w:rsidP="00CE3D08">
      <w:pPr>
        <w:adjustRightInd w:val="0"/>
        <w:snapToGrid w:val="0"/>
        <w:ind w:firstLine="420"/>
        <w:jc w:val="left"/>
        <w:textAlignment w:val="center"/>
        <w:rPr>
          <w:rFonts w:ascii="楷体" w:eastAsia="宋体" w:hAnsi="楷体" w:cs="Times New Roman"/>
        </w:rPr>
      </w:pPr>
      <w:r w:rsidRPr="00CE3D08">
        <w:rPr>
          <w:rFonts w:ascii="楷体" w:eastAsia="宋体" w:hAnsi="楷体" w:cs="宋体" w:hint="eastAsia"/>
        </w:rPr>
        <w:t>徐广，字野民，东莞姑幕人也。父藻，都水使者。兄邈，太子前卫率。家世好学，至广尤精，百家数术，无不研览。晋孝武帝以广博学，除为</w:t>
      </w:r>
      <w:r w:rsidRPr="00CE3D08">
        <w:rPr>
          <w:rFonts w:ascii="楷体" w:eastAsia="宋体" w:hAnsi="楷体" w:cs="宋体" w:hint="eastAsia"/>
          <w:em w:val="dot"/>
        </w:rPr>
        <w:t>秘书郎</w:t>
      </w:r>
      <w:r w:rsidRPr="00CE3D08">
        <w:rPr>
          <w:rFonts w:ascii="楷体" w:eastAsia="宋体" w:hAnsi="楷体" w:cs="宋体" w:hint="eastAsia"/>
        </w:rPr>
        <w:t>，校书秘阁，增置职僚。转员外散骑侍郎，领校书如故。隆安中，尚书令王珣举为祠部郎。李太后薨，广议服曰：“太皇太后名位允正，体同皇极，理制备尽，情礼弥申。《阳秋》之义，母以子贵，既称夫人，礼服从正，故成风显夫人之号，文公服三年之丧，子于父之所生，体尊义重。</w:t>
      </w:r>
      <w:r w:rsidRPr="00CE3D08">
        <w:rPr>
          <w:rFonts w:ascii="楷体" w:eastAsia="宋体" w:hAnsi="楷体" w:cs="宋体" w:hint="eastAsia"/>
          <w:u w:val="wave"/>
        </w:rPr>
        <w:t>且礼祖不厌孙固宜遂服无屈而缘情立制若嫌明文不存则疑斯从重谓应同于为祖母后齐衰三年。</w:t>
      </w:r>
      <w:r w:rsidRPr="00CE3D08">
        <w:rPr>
          <w:rFonts w:ascii="楷体" w:eastAsia="宋体" w:hAnsi="楷体" w:cs="宋体" w:hint="eastAsia"/>
        </w:rPr>
        <w:t>”服从其议。时会稽王世子元显录尚书，</w:t>
      </w:r>
      <w:r w:rsidRPr="00CE3D08">
        <w:rPr>
          <w:rFonts w:ascii="楷体" w:eastAsia="宋体" w:hAnsi="楷体" w:cs="宋体" w:hint="eastAsia"/>
          <w:u w:val="single"/>
        </w:rPr>
        <w:t>欲使百僚致敬，台内使广立议，由是内外并执下官礼，广常为愧恨焉。</w:t>
      </w:r>
      <w:r w:rsidRPr="00CE3D08">
        <w:rPr>
          <w:rFonts w:ascii="楷体" w:eastAsia="宋体" w:hAnsi="楷体" w:cs="宋体" w:hint="eastAsia"/>
        </w:rPr>
        <w:t>元显引为中军参军，迁领军长史。桓玄辅政，以为大将军文学祭酒。六年，迁散骑常侍，又领徐州大中正，转正员常侍。时有风雹为灾，广献书高祖曰：“</w:t>
      </w:r>
      <w:r w:rsidRPr="00CE3D08">
        <w:rPr>
          <w:rFonts w:ascii="楷体" w:eastAsia="宋体" w:hAnsi="楷体" w:cs="宋体" w:hint="eastAsia"/>
          <w:u w:val="single"/>
        </w:rPr>
        <w:t>风雹变未必为灾，古之圣贤辄惧而修己，所以兴政化而隆德教也。</w:t>
      </w:r>
      <w:r w:rsidRPr="00CE3D08">
        <w:rPr>
          <w:rFonts w:ascii="楷体" w:eastAsia="宋体" w:hAnsi="楷体" w:cs="宋体" w:hint="eastAsia"/>
        </w:rPr>
        <w:t>”又转大司农，领著作郎皆如故。十二年，《晋纪》成，凡四十六卷，表上之。迁秘书监。初，桓玄篡位，安帝出宫，广陪列悲恸，哀动左右。及高祖受禅，恭帝</w:t>
      </w:r>
      <w:r w:rsidRPr="00CE3D08">
        <w:rPr>
          <w:rFonts w:ascii="楷体" w:eastAsia="宋体" w:hAnsi="楷体" w:cs="宋体" w:hint="eastAsia"/>
          <w:em w:val="dot"/>
        </w:rPr>
        <w:t>逊位</w:t>
      </w:r>
      <w:r w:rsidRPr="00CE3D08">
        <w:rPr>
          <w:rFonts w:ascii="楷体" w:eastAsia="宋体" w:hAnsi="楷体" w:cs="宋体" w:hint="eastAsia"/>
        </w:rPr>
        <w:t>，广又哀感，涕泗交流。谢晦见之，谓之曰：“徐公将无小过？“广收泪答曰：“身与君不同。君佐命兴王，逢千载嘉运；身世荷晋德，实眷恋故主。“因更歔欷。永初元年，诏曰：“秘书监徐广，学优行谨，历位恭肃，可中散大夫。“广上表曰：“臣年时衰耄，</w:t>
      </w:r>
      <w:r w:rsidRPr="00CE3D08">
        <w:rPr>
          <w:rFonts w:ascii="楷体" w:eastAsia="宋体" w:hAnsi="楷体" w:cs="宋体" w:hint="eastAsia"/>
          <w:em w:val="dot"/>
        </w:rPr>
        <w:t>朝敬</w:t>
      </w:r>
      <w:r w:rsidRPr="00CE3D08">
        <w:rPr>
          <w:rFonts w:ascii="楷体" w:eastAsia="宋体" w:hAnsi="楷体" w:cs="宋体" w:hint="eastAsia"/>
        </w:rPr>
        <w:t>永阙，端居都邑，徒增替怠。臣坟墓在晋陵，臣又生长京口，恋旧怀远，每感暮心。息道玄谬荷朝恩，忝宰此邑，乞相随之官，归终</w:t>
      </w:r>
      <w:r w:rsidRPr="00CE3D08">
        <w:rPr>
          <w:rFonts w:ascii="楷体" w:eastAsia="宋体" w:hAnsi="楷体" w:cs="宋体" w:hint="eastAsia"/>
          <w:em w:val="dot"/>
        </w:rPr>
        <w:t>桑梓</w:t>
      </w:r>
      <w:r w:rsidRPr="00CE3D08">
        <w:rPr>
          <w:rFonts w:ascii="楷体" w:eastAsia="宋体" w:hAnsi="楷体" w:cs="宋体" w:hint="eastAsia"/>
        </w:rPr>
        <w:t>。微志获申，殒没无恨。“许之，赠赐甚厚。性好读书，老犹不倦。元嘉二年，卒，时年七十四。《答礼问》百余条，用于今世。广兄子豁，在《良吏传》。</w:t>
      </w:r>
    </w:p>
    <w:p w:rsidR="00B939A1" w:rsidRPr="00CE3D08" w:rsidRDefault="00B939A1" w:rsidP="00CE3D08">
      <w:pPr>
        <w:adjustRightInd w:val="0"/>
        <w:snapToGrid w:val="0"/>
        <w:ind w:firstLine="420"/>
        <w:jc w:val="right"/>
        <w:textAlignment w:val="center"/>
        <w:rPr>
          <w:rFonts w:ascii="楷体" w:eastAsia="宋体" w:hAnsi="楷体" w:cs="Times New Roman"/>
        </w:rPr>
      </w:pPr>
      <w:r w:rsidRPr="00CE3D08">
        <w:rPr>
          <w:rFonts w:ascii="楷体" w:eastAsia="宋体" w:hAnsi="楷体" w:cs="宋体" w:hint="eastAsia"/>
        </w:rPr>
        <w:t>（节选自《宋书</w:t>
      </w:r>
      <w:r w:rsidRPr="00CE3D08">
        <w:rPr>
          <w:rFonts w:ascii="Î¢ÈíÑÅºÚ Western" w:eastAsia="微软雅黑" w:hAnsi="Î¢ÈíÑÅºÚ Western" w:cs="Times New Roman"/>
        </w:rPr>
        <w:t>•</w:t>
      </w:r>
      <w:r w:rsidRPr="00CE3D08">
        <w:rPr>
          <w:rFonts w:ascii="楷体" w:eastAsia="宋体" w:hAnsi="楷体" w:cs="宋体" w:hint="eastAsia"/>
        </w:rPr>
        <w:t>徐广传》）</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10</w:t>
      </w:r>
      <w:r w:rsidRPr="00CE3D08">
        <w:rPr>
          <w:rFonts w:ascii="宋体" w:eastAsia="宋体" w:hAnsi="宋体" w:cs="宋体" w:hint="eastAsia"/>
          <w:b/>
          <w:bCs/>
        </w:rPr>
        <w:t>．下列对文中画波浪线部分的断句，正确的一项是（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．且礼祖不厌</w:t>
      </w:r>
      <w:r w:rsidRPr="00CE3D08">
        <w:rPr>
          <w:rFonts w:ascii="宋体" w:eastAsia="宋体" w:hAnsi="宋体" w:cs="宋体"/>
        </w:rPr>
        <w:t>/</w:t>
      </w:r>
      <w:r w:rsidRPr="00CE3D08">
        <w:rPr>
          <w:rFonts w:ascii="宋体" w:eastAsia="宋体" w:hAnsi="宋体" w:cs="宋体" w:hint="eastAsia"/>
        </w:rPr>
        <w:t>孙固宜遂</w:t>
      </w:r>
      <w:r w:rsidRPr="00CE3D08">
        <w:rPr>
          <w:rFonts w:ascii="宋体" w:eastAsia="宋体" w:hAnsi="宋体" w:cs="宋体"/>
        </w:rPr>
        <w:t>/</w:t>
      </w:r>
      <w:r w:rsidRPr="00CE3D08">
        <w:rPr>
          <w:rFonts w:ascii="宋体" w:eastAsia="宋体" w:hAnsi="宋体" w:cs="宋体" w:hint="eastAsia"/>
        </w:rPr>
        <w:t>服无屈</w:t>
      </w:r>
      <w:r w:rsidRPr="00CE3D08">
        <w:rPr>
          <w:rFonts w:ascii="宋体" w:eastAsia="宋体" w:hAnsi="宋体" w:cs="宋体"/>
        </w:rPr>
        <w:t>/</w:t>
      </w:r>
      <w:r w:rsidRPr="00CE3D08">
        <w:rPr>
          <w:rFonts w:ascii="宋体" w:eastAsia="宋体" w:hAnsi="宋体" w:cs="宋体" w:hint="eastAsia"/>
        </w:rPr>
        <w:t>而缘情立制</w:t>
      </w:r>
      <w:r w:rsidRPr="00CE3D08">
        <w:rPr>
          <w:rFonts w:ascii="宋体" w:eastAsia="宋体" w:hAnsi="宋体" w:cs="宋体"/>
        </w:rPr>
        <w:t>/</w:t>
      </w:r>
      <w:r w:rsidRPr="00CE3D08">
        <w:rPr>
          <w:rFonts w:ascii="宋体" w:eastAsia="宋体" w:hAnsi="宋体" w:cs="宋体" w:hint="eastAsia"/>
        </w:rPr>
        <w:t>若嫌明文不存</w:t>
      </w:r>
      <w:r w:rsidRPr="00CE3D08">
        <w:rPr>
          <w:rFonts w:ascii="宋体" w:eastAsia="宋体" w:hAnsi="宋体" w:cs="宋体"/>
        </w:rPr>
        <w:t>/</w:t>
      </w:r>
      <w:r w:rsidRPr="00CE3D08">
        <w:rPr>
          <w:rFonts w:ascii="宋体" w:eastAsia="宋体" w:hAnsi="宋体" w:cs="宋体" w:hint="eastAsia"/>
        </w:rPr>
        <w:t>则疑斯从重</w:t>
      </w:r>
      <w:r w:rsidRPr="00CE3D08">
        <w:rPr>
          <w:rFonts w:ascii="宋体" w:eastAsia="宋体" w:hAnsi="宋体" w:cs="宋体"/>
        </w:rPr>
        <w:t>/</w:t>
      </w:r>
      <w:r w:rsidRPr="00CE3D08">
        <w:rPr>
          <w:rFonts w:ascii="宋体" w:eastAsia="宋体" w:hAnsi="宋体" w:cs="宋体" w:hint="eastAsia"/>
        </w:rPr>
        <w:t>谓应同于为祖母</w:t>
      </w:r>
      <w:r w:rsidRPr="00CE3D08">
        <w:rPr>
          <w:rFonts w:ascii="宋体" w:eastAsia="宋体" w:hAnsi="宋体" w:cs="宋体"/>
        </w:rPr>
        <w:t>/</w:t>
      </w:r>
      <w:r w:rsidRPr="00CE3D08">
        <w:rPr>
          <w:rFonts w:ascii="宋体" w:eastAsia="宋体" w:hAnsi="宋体" w:cs="宋体" w:hint="eastAsia"/>
        </w:rPr>
        <w:t>后齐衰三年。</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．且礼祖不厌</w:t>
      </w:r>
      <w:r w:rsidRPr="00CE3D08">
        <w:rPr>
          <w:rFonts w:ascii="宋体" w:eastAsia="宋体" w:hAnsi="宋体" w:cs="宋体"/>
        </w:rPr>
        <w:t>/</w:t>
      </w:r>
      <w:r w:rsidRPr="00CE3D08">
        <w:rPr>
          <w:rFonts w:ascii="宋体" w:eastAsia="宋体" w:hAnsi="宋体" w:cs="宋体" w:hint="eastAsia"/>
        </w:rPr>
        <w:t>孙固宜遂服无屈</w:t>
      </w:r>
      <w:r w:rsidRPr="00CE3D08">
        <w:rPr>
          <w:rFonts w:ascii="宋体" w:eastAsia="宋体" w:hAnsi="宋体" w:cs="宋体"/>
        </w:rPr>
        <w:t>/</w:t>
      </w:r>
      <w:r w:rsidRPr="00CE3D08">
        <w:rPr>
          <w:rFonts w:ascii="宋体" w:eastAsia="宋体" w:hAnsi="宋体" w:cs="宋体" w:hint="eastAsia"/>
        </w:rPr>
        <w:t>而缘情立制</w:t>
      </w:r>
      <w:r w:rsidRPr="00CE3D08">
        <w:rPr>
          <w:rFonts w:ascii="宋体" w:eastAsia="宋体" w:hAnsi="宋体" w:cs="宋体"/>
        </w:rPr>
        <w:t>/</w:t>
      </w:r>
      <w:r w:rsidRPr="00CE3D08">
        <w:rPr>
          <w:rFonts w:ascii="宋体" w:eastAsia="宋体" w:hAnsi="宋体" w:cs="宋体" w:hint="eastAsia"/>
        </w:rPr>
        <w:t>若嫌明文不存</w:t>
      </w:r>
      <w:r w:rsidRPr="00CE3D08">
        <w:rPr>
          <w:rFonts w:ascii="宋体" w:eastAsia="宋体" w:hAnsi="宋体" w:cs="宋体"/>
        </w:rPr>
        <w:t>/</w:t>
      </w:r>
      <w:r w:rsidRPr="00CE3D08">
        <w:rPr>
          <w:rFonts w:ascii="宋体" w:eastAsia="宋体" w:hAnsi="宋体" w:cs="宋体" w:hint="eastAsia"/>
        </w:rPr>
        <w:t>则疑斯从重谓</w:t>
      </w:r>
      <w:r w:rsidRPr="00CE3D08">
        <w:rPr>
          <w:rFonts w:ascii="宋体" w:eastAsia="宋体" w:hAnsi="宋体" w:cs="宋体"/>
        </w:rPr>
        <w:t>/</w:t>
      </w:r>
      <w:r w:rsidRPr="00CE3D08">
        <w:rPr>
          <w:rFonts w:ascii="宋体" w:eastAsia="宋体" w:hAnsi="宋体" w:cs="宋体" w:hint="eastAsia"/>
        </w:rPr>
        <w:t>应同于为祖母后</w:t>
      </w:r>
      <w:r w:rsidRPr="00CE3D08">
        <w:rPr>
          <w:rFonts w:ascii="宋体" w:eastAsia="宋体" w:hAnsi="宋体" w:cs="宋体"/>
        </w:rPr>
        <w:t>/</w:t>
      </w:r>
      <w:r w:rsidRPr="00CE3D08">
        <w:rPr>
          <w:rFonts w:ascii="宋体" w:eastAsia="宋体" w:hAnsi="宋体" w:cs="宋体" w:hint="eastAsia"/>
        </w:rPr>
        <w:t>齐衰三年。</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．且礼祖不厌孙</w:t>
      </w:r>
      <w:r w:rsidRPr="00CE3D08">
        <w:rPr>
          <w:rFonts w:ascii="宋体" w:eastAsia="宋体" w:hAnsi="宋体" w:cs="宋体"/>
        </w:rPr>
        <w:t>/</w:t>
      </w:r>
      <w:r w:rsidRPr="00CE3D08">
        <w:rPr>
          <w:rFonts w:ascii="宋体" w:eastAsia="宋体" w:hAnsi="宋体" w:cs="宋体" w:hint="eastAsia"/>
        </w:rPr>
        <w:t>固宜遂</w:t>
      </w:r>
      <w:r w:rsidRPr="00CE3D08">
        <w:rPr>
          <w:rFonts w:ascii="宋体" w:eastAsia="宋体" w:hAnsi="宋体" w:cs="宋体"/>
        </w:rPr>
        <w:t>/</w:t>
      </w:r>
      <w:r w:rsidRPr="00CE3D08">
        <w:rPr>
          <w:rFonts w:ascii="宋体" w:eastAsia="宋体" w:hAnsi="宋体" w:cs="宋体" w:hint="eastAsia"/>
        </w:rPr>
        <w:t>服无屈</w:t>
      </w:r>
      <w:r w:rsidRPr="00CE3D08">
        <w:rPr>
          <w:rFonts w:ascii="宋体" w:eastAsia="宋体" w:hAnsi="宋体" w:cs="宋体"/>
        </w:rPr>
        <w:t>/</w:t>
      </w:r>
      <w:r w:rsidRPr="00CE3D08">
        <w:rPr>
          <w:rFonts w:ascii="宋体" w:eastAsia="宋体" w:hAnsi="宋体" w:cs="宋体" w:hint="eastAsia"/>
        </w:rPr>
        <w:t>而缘情立制</w:t>
      </w:r>
      <w:r w:rsidRPr="00CE3D08">
        <w:rPr>
          <w:rFonts w:ascii="宋体" w:eastAsia="宋体" w:hAnsi="宋体" w:cs="宋体"/>
        </w:rPr>
        <w:t>/</w:t>
      </w:r>
      <w:r w:rsidRPr="00CE3D08">
        <w:rPr>
          <w:rFonts w:ascii="宋体" w:eastAsia="宋体" w:hAnsi="宋体" w:cs="宋体" w:hint="eastAsia"/>
        </w:rPr>
        <w:t>若嫌明文不存</w:t>
      </w:r>
      <w:r w:rsidRPr="00CE3D08">
        <w:rPr>
          <w:rFonts w:ascii="宋体" w:eastAsia="宋体" w:hAnsi="宋体" w:cs="宋体"/>
        </w:rPr>
        <w:t>/</w:t>
      </w:r>
      <w:r w:rsidRPr="00CE3D08">
        <w:rPr>
          <w:rFonts w:ascii="宋体" w:eastAsia="宋体" w:hAnsi="宋体" w:cs="宋体" w:hint="eastAsia"/>
        </w:rPr>
        <w:t>则疑斯从重谓</w:t>
      </w:r>
      <w:r w:rsidRPr="00CE3D08">
        <w:rPr>
          <w:rFonts w:ascii="宋体" w:eastAsia="宋体" w:hAnsi="宋体" w:cs="宋体"/>
        </w:rPr>
        <w:t>/</w:t>
      </w:r>
      <w:r w:rsidRPr="00CE3D08">
        <w:rPr>
          <w:rFonts w:ascii="宋体" w:eastAsia="宋体" w:hAnsi="宋体" w:cs="宋体" w:hint="eastAsia"/>
        </w:rPr>
        <w:t>应同于为祖母后</w:t>
      </w:r>
      <w:r w:rsidRPr="00CE3D08">
        <w:rPr>
          <w:rFonts w:ascii="宋体" w:eastAsia="宋体" w:hAnsi="宋体" w:cs="宋体"/>
        </w:rPr>
        <w:t>/</w:t>
      </w:r>
      <w:r w:rsidRPr="00CE3D08">
        <w:rPr>
          <w:rFonts w:ascii="宋体" w:eastAsia="宋体" w:hAnsi="宋体" w:cs="宋体" w:hint="eastAsia"/>
        </w:rPr>
        <w:t>齐衰三年。</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．且礼祖不厌孙</w:t>
      </w:r>
      <w:r w:rsidRPr="00CE3D08">
        <w:rPr>
          <w:rFonts w:ascii="宋体" w:eastAsia="宋体" w:hAnsi="宋体" w:cs="宋体"/>
        </w:rPr>
        <w:t>/</w:t>
      </w:r>
      <w:r w:rsidRPr="00CE3D08">
        <w:rPr>
          <w:rFonts w:ascii="宋体" w:eastAsia="宋体" w:hAnsi="宋体" w:cs="宋体" w:hint="eastAsia"/>
        </w:rPr>
        <w:t>固宜遂服无屈</w:t>
      </w:r>
      <w:r w:rsidRPr="00CE3D08">
        <w:rPr>
          <w:rFonts w:ascii="宋体" w:eastAsia="宋体" w:hAnsi="宋体" w:cs="宋体"/>
        </w:rPr>
        <w:t>/</w:t>
      </w:r>
      <w:r w:rsidRPr="00CE3D08">
        <w:rPr>
          <w:rFonts w:ascii="宋体" w:eastAsia="宋体" w:hAnsi="宋体" w:cs="宋体" w:hint="eastAsia"/>
        </w:rPr>
        <w:t>而缘情立制</w:t>
      </w:r>
      <w:r w:rsidRPr="00CE3D08">
        <w:rPr>
          <w:rFonts w:ascii="宋体" w:eastAsia="宋体" w:hAnsi="宋体" w:cs="宋体"/>
        </w:rPr>
        <w:t>/</w:t>
      </w:r>
      <w:r w:rsidRPr="00CE3D08">
        <w:rPr>
          <w:rFonts w:ascii="宋体" w:eastAsia="宋体" w:hAnsi="宋体" w:cs="宋体" w:hint="eastAsia"/>
        </w:rPr>
        <w:t>若嫌明文不存</w:t>
      </w:r>
      <w:r w:rsidRPr="00CE3D08">
        <w:rPr>
          <w:rFonts w:ascii="宋体" w:eastAsia="宋体" w:hAnsi="宋体" w:cs="宋体"/>
        </w:rPr>
        <w:t>/</w:t>
      </w:r>
      <w:r w:rsidRPr="00CE3D08">
        <w:rPr>
          <w:rFonts w:ascii="宋体" w:eastAsia="宋体" w:hAnsi="宋体" w:cs="宋体" w:hint="eastAsia"/>
        </w:rPr>
        <w:t>则疑斯从重</w:t>
      </w:r>
      <w:r w:rsidRPr="00CE3D08">
        <w:rPr>
          <w:rFonts w:ascii="宋体" w:eastAsia="宋体" w:hAnsi="宋体" w:cs="宋体"/>
        </w:rPr>
        <w:t>/</w:t>
      </w:r>
      <w:r w:rsidRPr="00CE3D08">
        <w:rPr>
          <w:rFonts w:ascii="宋体" w:eastAsia="宋体" w:hAnsi="宋体" w:cs="宋体" w:hint="eastAsia"/>
        </w:rPr>
        <w:t>谓应同于为祖母后</w:t>
      </w:r>
      <w:r w:rsidRPr="00CE3D08">
        <w:rPr>
          <w:rFonts w:ascii="宋体" w:eastAsia="宋体" w:hAnsi="宋体" w:cs="宋体"/>
        </w:rPr>
        <w:t>/</w:t>
      </w:r>
      <w:r w:rsidRPr="00CE3D08">
        <w:rPr>
          <w:rFonts w:ascii="宋体" w:eastAsia="宋体" w:hAnsi="宋体" w:cs="宋体" w:hint="eastAsia"/>
        </w:rPr>
        <w:t>齐衰三年。</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11</w:t>
      </w:r>
      <w:r w:rsidRPr="00CE3D08">
        <w:rPr>
          <w:rFonts w:ascii="宋体" w:eastAsia="宋体" w:hAnsi="宋体" w:cs="宋体" w:hint="eastAsia"/>
          <w:b/>
          <w:bCs/>
        </w:rPr>
        <w:t>．下列对文中加点词语的相关内容的解说，不正确的一项是（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．秘书郎是官名。三国魏始置，属秘书省，掌管图书经籍，或称“秘书郎中”。南朝士族子弟以为出身之官。</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．朝敬即朝觐，是臣子对朝廷和君王的敬词，可指直接拜见皇帝，也可表示对朝廷和君王忠心和崇拜。</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．逊位，也称为让位、退位，多指君王放弃自己得职务和地位，也可指朝中大臣因个人原因要求退休。</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．桑梓，古代人们喜欢在住宅周围栽植桑树和梓树，东汉以来，文人一直以“桑梓”来借指故乡或乡亲。</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12</w:t>
      </w:r>
      <w:r w:rsidRPr="00CE3D08">
        <w:rPr>
          <w:rFonts w:ascii="宋体" w:eastAsia="宋体" w:hAnsi="宋体" w:cs="宋体" w:hint="eastAsia"/>
          <w:b/>
          <w:bCs/>
        </w:rPr>
        <w:t>．下列对原文有关内容的概括和分析，不正确的一项是（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．徐广博学多才，涉猎广泛。他家学深厚，且对各种学派方术无不涉猎；由于才能出众。孝武帝任命他为秘书郎，并给他增派了下属官员，后来转任员外散骑侍郎，依旧负责校对书籍。</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．徐广重视礼仪，讲求孝道。李太后逝世后，徐广在谈论服丧时，引用典故，按孝义为先，以礼进谏，认为祖母的丧礼参考父母，应为李太后守孝三年，他的建议得到朝廷认可和采纳。</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．徐广重情重义，感念旧恩。当安帝被迫离开皇宫，他恸哭流涕，悲痛不已；恭帝逊位时，徐广面对别人对他悲痛态度过分的质疑，表示自己曾蒙受到晋朝的大恩，因而愈发思念旧主。</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．徐广不慕高位，极力辞官。朝廷打算让徐广担任中散大夫。他以年老力衰，难以胜任，恋忆故旧，怀念过去为理由推辞，并要求和儿子徐玄一同回归故乡养老，最终得到高祖同意。</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13</w:t>
      </w:r>
      <w:r w:rsidRPr="00CE3D08">
        <w:rPr>
          <w:rFonts w:ascii="宋体" w:eastAsia="宋体" w:hAnsi="宋体" w:cs="宋体" w:hint="eastAsia"/>
          <w:b/>
          <w:bCs/>
        </w:rPr>
        <w:t>．把文中画橫线的句子翻译成现代汉语。（</w:t>
      </w:r>
      <w:r w:rsidRPr="00CE3D08">
        <w:rPr>
          <w:rFonts w:ascii="宋体" w:eastAsia="宋体" w:hAnsi="宋体" w:cs="宋体"/>
          <w:b/>
          <w:bCs/>
        </w:rPr>
        <w:t>10</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rPr>
      </w:pPr>
      <w:r w:rsidRPr="00CE3D08">
        <w:rPr>
          <w:rFonts w:ascii="宋体" w:eastAsia="宋体" w:hAnsi="宋体" w:cs="宋体" w:hint="eastAsia"/>
        </w:rPr>
        <w:t>（</w:t>
      </w:r>
      <w:r w:rsidRPr="00CE3D08">
        <w:rPr>
          <w:rFonts w:ascii="宋体" w:eastAsia="宋体" w:hAnsi="宋体" w:cs="宋体"/>
        </w:rPr>
        <w:t>1</w:t>
      </w:r>
      <w:r w:rsidRPr="00CE3D08">
        <w:rPr>
          <w:rFonts w:ascii="宋体" w:eastAsia="宋体" w:hAnsi="宋体" w:cs="宋体" w:hint="eastAsia"/>
        </w:rPr>
        <w:t>）欲使百僚致敬，台内使广立议，由是内外并执下官礼，广常为愧恨焉。（</w:t>
      </w:r>
      <w:r w:rsidRPr="00CE3D08">
        <w:rPr>
          <w:rFonts w:ascii="宋体" w:eastAsia="宋体" w:hAnsi="宋体" w:cs="宋体"/>
        </w:rPr>
        <w:t>5</w:t>
      </w:r>
      <w:r w:rsidRPr="00CE3D08">
        <w:rPr>
          <w:rFonts w:ascii="宋体" w:eastAsia="宋体" w:hAnsi="宋体" w:cs="宋体" w:hint="eastAsia"/>
        </w:rPr>
        <w:t>分）</w:t>
      </w:r>
    </w:p>
    <w:p w:rsidR="00B939A1" w:rsidRPr="00CE3D08" w:rsidRDefault="00B939A1" w:rsidP="00CE3D08">
      <w:pPr>
        <w:adjustRightInd w:val="0"/>
        <w:snapToGrid w:val="0"/>
        <w:rPr>
          <w:rFonts w:ascii="宋体" w:eastAsia="宋体" w:hAnsi="宋体" w:cs="Times New Roman"/>
        </w:rPr>
      </w:pPr>
      <w:r w:rsidRPr="00CE3D08">
        <w:rPr>
          <w:rFonts w:ascii="宋体" w:eastAsia="宋体" w:hAnsi="宋体" w:cs="宋体" w:hint="eastAsia"/>
        </w:rPr>
        <w:t>（</w:t>
      </w:r>
      <w:r w:rsidRPr="00CE3D08">
        <w:rPr>
          <w:rFonts w:ascii="宋体" w:eastAsia="宋体" w:hAnsi="宋体" w:cs="宋体"/>
        </w:rPr>
        <w:t>2</w:t>
      </w:r>
      <w:r w:rsidRPr="00CE3D08">
        <w:rPr>
          <w:rFonts w:ascii="宋体" w:eastAsia="宋体" w:hAnsi="宋体" w:cs="宋体" w:hint="eastAsia"/>
        </w:rPr>
        <w:t>）风雹变未必为灾，古之圣贤辄惧而修己，所以兴政化而隆德教也。（</w:t>
      </w:r>
      <w:r w:rsidRPr="00CE3D08">
        <w:rPr>
          <w:rFonts w:ascii="宋体" w:eastAsia="宋体" w:hAnsi="宋体" w:cs="宋体"/>
        </w:rPr>
        <w:t>5</w:t>
      </w:r>
      <w:r w:rsidRPr="00CE3D08">
        <w:rPr>
          <w:rFonts w:ascii="宋体" w:eastAsia="宋体" w:hAnsi="宋体" w:cs="宋体" w:hint="eastAsia"/>
        </w:rPr>
        <w:t>分）</w:t>
      </w:r>
    </w:p>
    <w:p w:rsidR="00B939A1" w:rsidRPr="00CE3D08" w:rsidRDefault="00B939A1" w:rsidP="00CE3D08">
      <w:pPr>
        <w:adjustRightInd w:val="0"/>
        <w:snapToGrid w:val="0"/>
        <w:ind w:firstLineChars="200" w:firstLine="420"/>
        <w:rPr>
          <w:rFonts w:ascii="宋体" w:eastAsia="宋体" w:hAnsi="宋体" w:cs="Times New Roman"/>
        </w:rPr>
      </w:pP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（二）</w:t>
      </w:r>
      <w:r>
        <w:rPr>
          <w:rFonts w:ascii="宋体" w:eastAsia="宋体" w:hAnsi="宋体" w:cs="宋体" w:hint="eastAsia"/>
          <w:b/>
          <w:bCs/>
        </w:rPr>
        <w:t>古代诗歌</w:t>
      </w:r>
      <w:r w:rsidRPr="00CE3D08">
        <w:rPr>
          <w:rFonts w:ascii="宋体" w:eastAsia="宋体" w:hAnsi="宋体" w:cs="宋体" w:hint="eastAsia"/>
          <w:b/>
          <w:bCs/>
        </w:rPr>
        <w:t>阅读（本题共</w:t>
      </w:r>
      <w:r w:rsidRPr="00CE3D08">
        <w:rPr>
          <w:rFonts w:ascii="宋体" w:eastAsia="宋体" w:hAnsi="宋体" w:cs="宋体"/>
          <w:b/>
          <w:bCs/>
        </w:rPr>
        <w:t>2</w:t>
      </w:r>
      <w:r w:rsidRPr="00CE3D08">
        <w:rPr>
          <w:rFonts w:ascii="宋体" w:eastAsia="宋体" w:hAnsi="宋体" w:cs="宋体" w:hint="eastAsia"/>
          <w:b/>
          <w:bCs/>
        </w:rPr>
        <w:t>小题，</w:t>
      </w:r>
      <w:r w:rsidRPr="00CE3D08">
        <w:rPr>
          <w:rFonts w:ascii="宋体" w:eastAsia="宋体" w:hAnsi="宋体" w:cs="宋体"/>
          <w:b/>
          <w:bCs/>
        </w:rPr>
        <w:t>9</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阅读</w:t>
      </w:r>
      <w:r>
        <w:rPr>
          <w:rFonts w:ascii="宋体" w:eastAsia="宋体" w:hAnsi="宋体" w:cs="宋体" w:hint="eastAsia"/>
          <w:b/>
          <w:bCs/>
        </w:rPr>
        <w:t>这首诗歌</w:t>
      </w:r>
      <w:r w:rsidRPr="00CE3D08">
        <w:rPr>
          <w:rFonts w:ascii="宋体" w:eastAsia="宋体" w:hAnsi="宋体" w:cs="宋体" w:hint="eastAsia"/>
          <w:b/>
          <w:bCs/>
        </w:rPr>
        <w:t>，完成下面</w:t>
      </w:r>
      <w:r w:rsidRPr="00CE3D08">
        <w:rPr>
          <w:rFonts w:ascii="宋体" w:eastAsia="宋体" w:hAnsi="宋体" w:cs="宋体"/>
          <w:b/>
          <w:bCs/>
        </w:rPr>
        <w:t>14-15</w:t>
      </w:r>
      <w:r w:rsidRPr="00CE3D08">
        <w:rPr>
          <w:rFonts w:ascii="宋体" w:eastAsia="宋体" w:hAnsi="宋体" w:cs="宋体" w:hint="eastAsia"/>
          <w:b/>
          <w:bCs/>
        </w:rPr>
        <w:t>小题。</w:t>
      </w:r>
    </w:p>
    <w:p w:rsidR="00B939A1" w:rsidRPr="00CE3D08" w:rsidRDefault="00B939A1" w:rsidP="00CE3D08">
      <w:pPr>
        <w:adjustRightInd w:val="0"/>
        <w:snapToGrid w:val="0"/>
        <w:jc w:val="center"/>
        <w:rPr>
          <w:rFonts w:ascii="宋体" w:eastAsia="宋体" w:hAnsi="宋体" w:cs="Times New Roman"/>
        </w:rPr>
      </w:pPr>
      <w:r w:rsidRPr="00CE3D08">
        <w:rPr>
          <w:rFonts w:ascii="宋体" w:eastAsia="宋体" w:hAnsi="宋体" w:cs="宋体" w:hint="eastAsia"/>
        </w:rPr>
        <w:t>赠边将</w:t>
      </w:r>
    </w:p>
    <w:p w:rsidR="00B939A1" w:rsidRPr="00CE3D08" w:rsidRDefault="00B939A1" w:rsidP="00CE3D08">
      <w:pPr>
        <w:adjustRightInd w:val="0"/>
        <w:snapToGrid w:val="0"/>
        <w:jc w:val="center"/>
        <w:rPr>
          <w:rFonts w:ascii="宋体" w:eastAsia="宋体" w:hAnsi="宋体" w:cs="Times New Roman"/>
        </w:rPr>
      </w:pPr>
      <w:r w:rsidRPr="00CE3D08">
        <w:rPr>
          <w:rFonts w:ascii="宋体" w:eastAsia="宋体" w:hAnsi="宋体" w:cs="宋体" w:hint="eastAsia"/>
        </w:rPr>
        <w:t>韦</w:t>
      </w:r>
      <w:r w:rsidRPr="00CE3D08">
        <w:rPr>
          <w:rFonts w:ascii="宋体" w:eastAsia="宋体" w:hAnsi="宋体" w:cs="宋体"/>
        </w:rPr>
        <w:t xml:space="preserve"> </w:t>
      </w:r>
      <w:r w:rsidRPr="00CE3D08">
        <w:rPr>
          <w:rFonts w:ascii="宋体" w:eastAsia="宋体" w:hAnsi="宋体" w:cs="宋体" w:hint="eastAsia"/>
        </w:rPr>
        <w:t>庄</w:t>
      </w:r>
    </w:p>
    <w:p w:rsidR="00B939A1" w:rsidRPr="00CE3D08" w:rsidRDefault="00B939A1" w:rsidP="00CE3D08">
      <w:pPr>
        <w:adjustRightInd w:val="0"/>
        <w:snapToGrid w:val="0"/>
        <w:jc w:val="center"/>
        <w:rPr>
          <w:rFonts w:ascii="宋体" w:eastAsia="宋体" w:hAnsi="宋体" w:cs="Times New Roman"/>
        </w:rPr>
      </w:pPr>
      <w:r w:rsidRPr="00CE3D08">
        <w:rPr>
          <w:rFonts w:ascii="宋体" w:eastAsia="宋体" w:hAnsi="宋体" w:cs="宋体" w:hint="eastAsia"/>
        </w:rPr>
        <w:t>昔因征远向金微，马出榆关一鸟飞。万里只携孤剑去，十年空逐塞鸿归。</w:t>
      </w:r>
    </w:p>
    <w:p w:rsidR="00B939A1" w:rsidRPr="00CE3D08" w:rsidRDefault="00B939A1" w:rsidP="00CE3D08">
      <w:pPr>
        <w:adjustRightInd w:val="0"/>
        <w:snapToGrid w:val="0"/>
        <w:jc w:val="center"/>
        <w:rPr>
          <w:rFonts w:ascii="宋体" w:eastAsia="宋体" w:hAnsi="宋体" w:cs="Times New Roman"/>
        </w:rPr>
      </w:pPr>
      <w:r w:rsidRPr="00CE3D08">
        <w:rPr>
          <w:rFonts w:ascii="宋体" w:eastAsia="宋体" w:hAnsi="宋体" w:cs="宋体" w:hint="eastAsia"/>
        </w:rPr>
        <w:t>手招都护新降虏，身著文皇旧赐衣。只待烟尘报天子，满头霜雪为兵机。</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14</w:t>
      </w:r>
      <w:r w:rsidRPr="00CE3D08">
        <w:rPr>
          <w:rFonts w:ascii="宋体" w:eastAsia="宋体" w:hAnsi="宋体" w:cs="宋体" w:hint="eastAsia"/>
          <w:b/>
          <w:bCs/>
        </w:rPr>
        <w:t>．下列对这首诗的赏析，不正确的一项是（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．首联上句追叙将军往昔向金微山进军征讨远方敌人的场景，下句表现其跨弓出关、身轻如鸟的轻捷。</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．颔联将戍边之远、时间之长与时运不济、未能建功立业作对比，表达了边将壮志未酬、雄心不己的情感。</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．“手招都护新降虏”意为“扬手招呼都护府新近降服的敌人”，该句写出边将运筹帷幄、指挥若定的风采。</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．“文皇”本指庸太宗，这里指当朝皇帝。穿着“文皇”过去赐给他的衣服，表明将军时时不忘皇上之恩。</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15</w:t>
      </w:r>
      <w:r w:rsidRPr="00CE3D08">
        <w:rPr>
          <w:rFonts w:ascii="宋体" w:eastAsia="宋体" w:hAnsi="宋体" w:cs="宋体" w:hint="eastAsia"/>
          <w:b/>
          <w:bCs/>
        </w:rPr>
        <w:t>．请分别从情感内涵和表现手法两方面比较分析本诗尾联与陆游《十一月四日风雨大作》（“僵卧孤村不自哀，尚思为国戍轮台。夜阑卧听风吹雨，铁马冰河入梦来。”）前两句的异同。（</w:t>
      </w:r>
      <w:r w:rsidRPr="00CE3D08">
        <w:rPr>
          <w:rFonts w:ascii="宋体" w:eastAsia="宋体" w:hAnsi="宋体" w:cs="宋体"/>
          <w:b/>
          <w:bCs/>
        </w:rPr>
        <w:t>6</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b/>
          <w:bCs/>
        </w:rPr>
      </w:pP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（三）名篇名句默写（本题共</w:t>
      </w:r>
      <w:r w:rsidRPr="00CE3D08">
        <w:rPr>
          <w:rFonts w:ascii="宋体" w:eastAsia="宋体" w:hAnsi="宋体" w:cs="宋体"/>
          <w:b/>
          <w:bCs/>
        </w:rPr>
        <w:t>1</w:t>
      </w:r>
      <w:r w:rsidRPr="00CE3D08">
        <w:rPr>
          <w:rFonts w:ascii="宋体" w:eastAsia="宋体" w:hAnsi="宋体" w:cs="宋体" w:hint="eastAsia"/>
          <w:b/>
          <w:bCs/>
        </w:rPr>
        <w:t>小题，</w:t>
      </w:r>
      <w:r w:rsidRPr="00CE3D08">
        <w:rPr>
          <w:rFonts w:ascii="宋体" w:eastAsia="宋体" w:hAnsi="宋体" w:cs="宋体"/>
          <w:b/>
          <w:bCs/>
        </w:rPr>
        <w:t>6</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16</w:t>
      </w:r>
      <w:r w:rsidRPr="00CE3D08">
        <w:rPr>
          <w:rFonts w:ascii="宋体" w:eastAsia="宋体" w:hAnsi="宋体" w:cs="宋体" w:hint="eastAsia"/>
          <w:b/>
          <w:bCs/>
        </w:rPr>
        <w:t>．补写下列句子中的空缺部分。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w:t>
      </w:r>
      <w:r w:rsidRPr="00CE3D08">
        <w:rPr>
          <w:rFonts w:ascii="宋体" w:eastAsia="宋体" w:hAnsi="宋体" w:cs="宋体"/>
        </w:rPr>
        <w:t>1</w:t>
      </w:r>
      <w:r w:rsidRPr="00CE3D08">
        <w:rPr>
          <w:rFonts w:ascii="宋体" w:eastAsia="宋体" w:hAnsi="宋体" w:cs="宋体" w:hint="eastAsia"/>
        </w:rPr>
        <w:t>）荀子在《劝学》中以登高而招等为喻说明“</w:t>
      </w:r>
      <w:r w:rsidRPr="00CE3D08">
        <w:rPr>
          <w:rFonts w:ascii="宋体" w:eastAsia="宋体" w:hAnsi="宋体" w:cs="宋体"/>
        </w:rPr>
        <w:t>_____</w:t>
      </w:r>
      <w:r w:rsidRPr="00CE3D08">
        <w:rPr>
          <w:rFonts w:ascii="宋体" w:eastAsia="宋体" w:hAnsi="宋体" w:cs="宋体"/>
          <w:u w:val="single"/>
        </w:rPr>
        <w:t>_   _</w:t>
      </w:r>
      <w:r w:rsidRPr="00CE3D08">
        <w:rPr>
          <w:rFonts w:ascii="宋体" w:eastAsia="宋体" w:hAnsi="宋体" w:cs="宋体"/>
        </w:rPr>
        <w:t>______</w:t>
      </w:r>
      <w:r w:rsidRPr="00CE3D08">
        <w:rPr>
          <w:rFonts w:ascii="宋体" w:eastAsia="宋体" w:hAnsi="宋体" w:cs="宋体" w:hint="eastAsia"/>
        </w:rPr>
        <w:t>”，只是善于利用外物；而论述学习和自省能助人做到“</w:t>
      </w:r>
      <w:r w:rsidRPr="00CE3D08">
        <w:rPr>
          <w:rFonts w:ascii="宋体" w:eastAsia="宋体" w:hAnsi="宋体" w:cs="宋体"/>
        </w:rPr>
        <w:t>___________</w:t>
      </w:r>
      <w:r w:rsidRPr="00CE3D08">
        <w:rPr>
          <w:rFonts w:ascii="宋体" w:eastAsia="宋体" w:hAnsi="宋体" w:cs="宋体"/>
          <w:u w:val="single"/>
        </w:rPr>
        <w:t>_     _</w:t>
      </w:r>
      <w:r w:rsidRPr="00CE3D08">
        <w:rPr>
          <w:rFonts w:ascii="宋体" w:eastAsia="宋体" w:hAnsi="宋体" w:cs="宋体" w:hint="eastAsia"/>
        </w:rPr>
        <w:t>”。</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w:t>
      </w:r>
      <w:r w:rsidRPr="00CE3D08">
        <w:rPr>
          <w:rFonts w:ascii="宋体" w:eastAsia="宋体" w:hAnsi="宋体" w:cs="宋体"/>
        </w:rPr>
        <w:t>2</w:t>
      </w:r>
      <w:r w:rsidRPr="00CE3D08">
        <w:rPr>
          <w:rFonts w:ascii="宋体" w:eastAsia="宋体" w:hAnsi="宋体" w:cs="宋体" w:hint="eastAsia"/>
        </w:rPr>
        <w:t>）描写琵琶女初次出场时的情态的诗句是：“</w:t>
      </w:r>
      <w:r w:rsidRPr="00CE3D08">
        <w:rPr>
          <w:rFonts w:ascii="宋体" w:eastAsia="宋体" w:hAnsi="宋体" w:cs="宋体"/>
        </w:rPr>
        <w:t>_______________</w:t>
      </w:r>
      <w:r>
        <w:rPr>
          <w:rFonts w:ascii="宋体" w:eastAsia="宋体" w:hAnsi="宋体" w:cs="宋体" w:hint="eastAsia"/>
        </w:rPr>
        <w:t>，</w:t>
      </w:r>
      <w:r w:rsidRPr="00CE3D08">
        <w:rPr>
          <w:rFonts w:ascii="宋体" w:eastAsia="宋体" w:hAnsi="宋体" w:cs="宋体"/>
        </w:rPr>
        <w:t>_______________</w:t>
      </w:r>
      <w:r w:rsidRPr="00CE3D08">
        <w:rPr>
          <w:rFonts w:ascii="宋体" w:eastAsia="宋体" w:hAnsi="宋体" w:cs="宋体" w:hint="eastAsia"/>
        </w:rPr>
        <w:t>。”</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w:t>
      </w:r>
      <w:r w:rsidRPr="00CE3D08">
        <w:rPr>
          <w:rFonts w:ascii="宋体" w:eastAsia="宋体" w:hAnsi="宋体" w:cs="宋体"/>
        </w:rPr>
        <w:t>3</w:t>
      </w:r>
      <w:r w:rsidRPr="00CE3D08">
        <w:rPr>
          <w:rFonts w:ascii="宋体" w:eastAsia="宋体" w:hAnsi="宋体" w:cs="宋体" w:hint="eastAsia"/>
        </w:rPr>
        <w:t>）苏轼在《念奴娇</w:t>
      </w:r>
      <w:r w:rsidRPr="00CE3D08">
        <w:rPr>
          <w:rFonts w:ascii="宋体" w:eastAsia="宋体" w:hAnsi="宋体" w:cs="宋体"/>
        </w:rPr>
        <w:t>(</w:t>
      </w:r>
      <w:r w:rsidRPr="00CE3D08">
        <w:rPr>
          <w:rFonts w:ascii="宋体" w:eastAsia="宋体" w:hAnsi="宋体" w:cs="宋体" w:hint="eastAsia"/>
        </w:rPr>
        <w:t>大江东去</w:t>
      </w:r>
      <w:r w:rsidRPr="00CE3D08">
        <w:rPr>
          <w:rFonts w:ascii="宋体" w:eastAsia="宋体" w:hAnsi="宋体" w:cs="宋体"/>
        </w:rPr>
        <w:t>)</w:t>
      </w:r>
      <w:r w:rsidRPr="00CE3D08">
        <w:rPr>
          <w:rFonts w:ascii="宋体" w:eastAsia="宋体" w:hAnsi="宋体" w:cs="宋体" w:hint="eastAsia"/>
        </w:rPr>
        <w:t>》中，用“</w:t>
      </w:r>
      <w:r w:rsidRPr="00CE3D08">
        <w:rPr>
          <w:rFonts w:ascii="宋体" w:eastAsia="宋体" w:hAnsi="宋体" w:cs="宋体"/>
        </w:rPr>
        <w:t>________</w:t>
      </w:r>
      <w:r w:rsidRPr="00CE3D08">
        <w:rPr>
          <w:rFonts w:ascii="宋体" w:eastAsia="宋体" w:hAnsi="宋体" w:cs="宋体"/>
          <w:u w:val="single"/>
        </w:rPr>
        <w:t xml:space="preserve">  </w:t>
      </w:r>
      <w:r w:rsidRPr="00CE3D08">
        <w:rPr>
          <w:rFonts w:ascii="宋体" w:eastAsia="宋体" w:hAnsi="宋体" w:cs="宋体"/>
        </w:rPr>
        <w:t>__</w:t>
      </w:r>
      <w:r w:rsidRPr="00CE3D08">
        <w:rPr>
          <w:rFonts w:ascii="宋体" w:eastAsia="宋体" w:hAnsi="宋体" w:cs="宋体" w:hint="eastAsia"/>
        </w:rPr>
        <w:t>，</w:t>
      </w:r>
      <w:r w:rsidRPr="00CE3D08">
        <w:rPr>
          <w:rFonts w:ascii="宋体" w:eastAsia="宋体" w:hAnsi="宋体" w:cs="宋体"/>
        </w:rPr>
        <w:t>______</w:t>
      </w:r>
      <w:r w:rsidRPr="00CE3D08">
        <w:rPr>
          <w:rFonts w:ascii="宋体" w:eastAsia="宋体" w:hAnsi="宋体" w:cs="宋体"/>
          <w:u w:val="single"/>
        </w:rPr>
        <w:t>_       _</w:t>
      </w:r>
      <w:r w:rsidRPr="00CE3D08">
        <w:rPr>
          <w:rFonts w:ascii="宋体" w:eastAsia="宋体" w:hAnsi="宋体" w:cs="宋体"/>
        </w:rPr>
        <w:t>__</w:t>
      </w:r>
      <w:r w:rsidRPr="00CE3D08">
        <w:rPr>
          <w:rFonts w:ascii="宋体" w:eastAsia="宋体" w:hAnsi="宋体" w:cs="宋体" w:hint="eastAsia"/>
        </w:rPr>
        <w:t>”两句，表达了岁月虚度、只能借酒浇愁的无奈之感。</w:t>
      </w:r>
    </w:p>
    <w:p w:rsidR="00B939A1" w:rsidRPr="00CE3D08" w:rsidRDefault="00B939A1" w:rsidP="00CE3D08">
      <w:pPr>
        <w:adjustRightInd w:val="0"/>
        <w:snapToGrid w:val="0"/>
        <w:ind w:firstLineChars="200" w:firstLine="420"/>
        <w:rPr>
          <w:rFonts w:ascii="宋体" w:eastAsia="宋体" w:hAnsi="宋体" w:cs="Times New Roman"/>
        </w:rPr>
      </w:pP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三、语言文字运用（</w:t>
      </w:r>
      <w:r w:rsidRPr="00CE3D08">
        <w:rPr>
          <w:rFonts w:ascii="宋体" w:eastAsia="宋体" w:hAnsi="宋体" w:cs="宋体"/>
          <w:b/>
          <w:bCs/>
        </w:rPr>
        <w:t>34</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阅读下面的文</w:t>
      </w:r>
      <w:r>
        <w:rPr>
          <w:rFonts w:ascii="宋体" w:eastAsia="宋体" w:hAnsi="宋体" w:cs="宋体" w:hint="eastAsia"/>
          <w:b/>
          <w:bCs/>
        </w:rPr>
        <w:t>字</w:t>
      </w:r>
      <w:r w:rsidRPr="00CE3D08">
        <w:rPr>
          <w:rFonts w:ascii="宋体" w:eastAsia="宋体" w:hAnsi="宋体" w:cs="宋体" w:hint="eastAsia"/>
          <w:b/>
          <w:bCs/>
        </w:rPr>
        <w:t>，完成</w:t>
      </w:r>
      <w:r w:rsidRPr="00CE3D08">
        <w:rPr>
          <w:rFonts w:ascii="宋体" w:eastAsia="宋体" w:hAnsi="宋体" w:cs="宋体"/>
          <w:b/>
          <w:bCs/>
        </w:rPr>
        <w:t>17-19</w:t>
      </w:r>
      <w:r w:rsidRPr="00CE3D08">
        <w:rPr>
          <w:rFonts w:ascii="宋体" w:eastAsia="宋体" w:hAnsi="宋体" w:cs="宋体" w:hint="eastAsia"/>
          <w:b/>
          <w:bCs/>
        </w:rPr>
        <w:t>小题。</w:t>
      </w:r>
    </w:p>
    <w:p w:rsidR="00B939A1" w:rsidRPr="00CE3D08" w:rsidRDefault="00B939A1" w:rsidP="00CE3D08">
      <w:pPr>
        <w:ind w:firstLine="420"/>
        <w:jc w:val="left"/>
        <w:textAlignment w:val="center"/>
        <w:rPr>
          <w:rFonts w:ascii="楷体" w:eastAsia="宋体" w:hAnsi="楷体" w:cs="Times New Roman"/>
        </w:rPr>
      </w:pPr>
      <w:r w:rsidRPr="00CE3D08">
        <w:rPr>
          <w:rFonts w:ascii="楷体" w:eastAsia="宋体" w:hAnsi="楷体" w:cs="宋体" w:hint="eastAsia"/>
        </w:rPr>
        <w:t>时光不断地在流转，任谁也不能攀住它停留片刻。“</w:t>
      </w:r>
      <w:r w:rsidRPr="00CE3D08">
        <w:rPr>
          <w:rFonts w:ascii="楷体" w:eastAsia="宋体" w:hAnsi="楷体" w:cs="楷体"/>
        </w:rPr>
        <w:t>(        )</w:t>
      </w:r>
      <w:r w:rsidRPr="00CE3D08">
        <w:rPr>
          <w:rFonts w:ascii="楷体" w:eastAsia="宋体" w:hAnsi="楷体" w:cs="宋体" w:hint="eastAsia"/>
        </w:rPr>
        <w:t>”我们每天撕一张日历，日历越来越薄，快要撕完的时候便不免矍然一惊，惊的是又临岁晚，假使我们把几十册日历装为合订本，那便象征我们的全部的生命，我们一页一页的往下扯，那是什么样的滋味呢？“冬天一到，春天还会远吗？”可是你一共能看见几次冬尽春来呢？</w:t>
      </w:r>
    </w:p>
    <w:p w:rsidR="00B939A1" w:rsidRPr="00CE3D08" w:rsidRDefault="00B939A1" w:rsidP="00CE3D08">
      <w:pPr>
        <w:ind w:firstLine="420"/>
        <w:jc w:val="left"/>
        <w:textAlignment w:val="center"/>
        <w:rPr>
          <w:rFonts w:ascii="楷体" w:eastAsia="宋体" w:hAnsi="楷体" w:cs="Times New Roman"/>
        </w:rPr>
      </w:pPr>
      <w:r w:rsidRPr="00CE3D08">
        <w:rPr>
          <w:rFonts w:ascii="楷体" w:eastAsia="宋体" w:hAnsi="楷体" w:cs="宋体" w:hint="eastAsia"/>
        </w:rPr>
        <w:t>不可挽住的就让它去罢！问题在于我们所能掌握的尚未逝去的时间，如何去打发它。梁任公先生最恶闻“消遣”二字，只有活得不耐烦的人才忍心地去“杀时间”。他认为一个人要做的事太多，时间根本不够用，哪里还有时间可供消遣？不过打发时间的方法，亦人各不同，士各有志。乾隆皇帝下江南，看见运河上舟楫往来，</w:t>
      </w:r>
      <w:r w:rsidRPr="00CE3D08">
        <w:rPr>
          <w:rFonts w:ascii="楷体" w:eastAsia="宋体" w:hAnsi="楷体" w:cs="楷体"/>
          <w:u w:val="single"/>
        </w:rPr>
        <w:t xml:space="preserve">              </w:t>
      </w:r>
      <w:r w:rsidRPr="00CE3D08">
        <w:rPr>
          <w:rFonts w:ascii="楷体" w:eastAsia="宋体" w:hAnsi="楷体" w:cs="宋体" w:hint="eastAsia"/>
        </w:rPr>
        <w:t>，顾问左右：“他们都在忙些什么？”和坤侍卫在侧，脱口而出：“无非名利二字。”这答案相当正确，我们不可</w:t>
      </w:r>
      <w:r w:rsidRPr="00CE3D08">
        <w:rPr>
          <w:rFonts w:ascii="楷体" w:eastAsia="宋体" w:hAnsi="楷体" w:cs="楷体"/>
          <w:u w:val="single"/>
        </w:rPr>
        <w:t xml:space="preserve">                </w:t>
      </w:r>
      <w:r w:rsidRPr="00CE3D08">
        <w:rPr>
          <w:rFonts w:ascii="楷体" w:eastAsia="宋体" w:hAnsi="楷体" w:cs="宋体" w:hint="eastAsia"/>
        </w:rPr>
        <w:t>。不过三代以下唯恐其不好名，大概名利二字当中还是利的成分大些。“</w:t>
      </w:r>
      <w:r w:rsidRPr="00CE3D08">
        <w:rPr>
          <w:rFonts w:ascii="楷体" w:eastAsia="宋体" w:hAnsi="楷体" w:cs="楷体"/>
          <w:u w:val="single"/>
        </w:rPr>
        <w:t xml:space="preserve">            </w:t>
      </w:r>
      <w:r w:rsidRPr="00CE3D08">
        <w:rPr>
          <w:rFonts w:ascii="楷体" w:eastAsia="宋体" w:hAnsi="楷体" w:cs="楷体"/>
        </w:rPr>
        <w:t xml:space="preserve"> </w:t>
      </w:r>
      <w:r w:rsidRPr="00CE3D08">
        <w:rPr>
          <w:rFonts w:ascii="楷体" w:eastAsia="宋体" w:hAnsi="楷体" w:cs="宋体" w:hint="eastAsia"/>
        </w:rPr>
        <w:t>。”时间即金钱之说仍属不诬。</w:t>
      </w:r>
    </w:p>
    <w:p w:rsidR="00B939A1" w:rsidRPr="00CE3D08" w:rsidRDefault="00B939A1" w:rsidP="00CE3D08">
      <w:pPr>
        <w:ind w:firstLine="420"/>
        <w:jc w:val="left"/>
        <w:textAlignment w:val="center"/>
        <w:rPr>
          <w:rFonts w:ascii="楷体" w:eastAsia="宋体" w:hAnsi="楷体" w:cs="Times New Roman"/>
        </w:rPr>
      </w:pPr>
      <w:r w:rsidRPr="00CE3D08">
        <w:rPr>
          <w:rFonts w:ascii="楷体" w:eastAsia="宋体" w:hAnsi="楷体" w:cs="宋体" w:hint="eastAsia"/>
        </w:rPr>
        <w:t>例如我翻译莎士比亚，本来计划于课余之暇每年翻译两部，</w:t>
      </w:r>
      <w:r w:rsidRPr="00CE3D08">
        <w:rPr>
          <w:rFonts w:ascii="楷体" w:eastAsia="宋体" w:hAnsi="楷体" w:cs="宋体" w:hint="eastAsia"/>
          <w:u w:val="single"/>
        </w:rPr>
        <w:t>二十年即可完成，工作计划虽然详细，但是我用了三十年，主要的原因是懒造成的。</w:t>
      </w:r>
      <w:r w:rsidRPr="00CE3D08">
        <w:rPr>
          <w:rFonts w:ascii="楷体" w:eastAsia="宋体" w:hAnsi="楷体" w:cs="宋体" w:hint="eastAsia"/>
        </w:rPr>
        <w:t>翻译完成之后，体力渐衰，有</w:t>
      </w:r>
      <w:r w:rsidRPr="00CE3D08">
        <w:rPr>
          <w:rFonts w:ascii="楷体" w:eastAsia="宋体" w:hAnsi="楷体" w:cs="楷体"/>
        </w:rPr>
        <w:t xml:space="preserve"> </w:t>
      </w:r>
      <w:r w:rsidRPr="00CE3D08">
        <w:rPr>
          <w:rFonts w:ascii="楷体" w:eastAsia="宋体" w:hAnsi="楷体" w:cs="楷体"/>
          <w:u w:val="single"/>
        </w:rPr>
        <w:t xml:space="preserve">                </w:t>
      </w:r>
      <w:r w:rsidRPr="00CE3D08">
        <w:rPr>
          <w:rFonts w:ascii="楷体" w:eastAsia="宋体" w:hAnsi="楷体" w:cs="楷体"/>
        </w:rPr>
        <w:t xml:space="preserve"> </w:t>
      </w:r>
      <w:r w:rsidRPr="00CE3D08">
        <w:rPr>
          <w:rFonts w:ascii="楷体" w:eastAsia="宋体" w:hAnsi="楷体" w:cs="宋体" w:hint="eastAsia"/>
        </w:rPr>
        <w:t>之感。假使年轻的时候鞭策自己，如今当有较好或较多的表现。然而悔之晚矣。</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17</w:t>
      </w:r>
      <w:r w:rsidRPr="00CE3D08">
        <w:rPr>
          <w:rFonts w:ascii="宋体" w:eastAsia="宋体" w:hAnsi="宋体" w:cs="宋体" w:hint="eastAsia"/>
          <w:b/>
          <w:bCs/>
        </w:rPr>
        <w:t>．文中画横线的句子有语病，下列修改最恰当的一项是（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．二十年即可完成，虽然工作计划详细，但是我用了三十年，主要的原因是懒造成的。</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．二十年即可完成，虽然工作计划虽然详细，但是我用了三十年，主要的原因是懒造成的。</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．二十年即可完成，工作计划虽然详细，但是我用了三十年，主要的原因是懒。</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．二十年即可完成，虽然工作计划详细，但是我用了三十年，主要的原因是懒。</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18</w:t>
      </w:r>
      <w:r w:rsidRPr="00CE3D08">
        <w:rPr>
          <w:rFonts w:ascii="宋体" w:eastAsia="宋体" w:hAnsi="宋体" w:cs="宋体" w:hint="eastAsia"/>
          <w:b/>
          <w:bCs/>
        </w:rPr>
        <w:t>．下列在文中括号内引用的诗句，最恰当的一项是（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．少年易学老难成，一寸光阴不可轻</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．彼此当年少，莫负好时光</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．白日何短短，百年苦易满</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．逝者如斯夫，不舍昼夜</w:t>
      </w: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19</w:t>
      </w:r>
      <w:r w:rsidRPr="00CE3D08">
        <w:rPr>
          <w:rFonts w:ascii="宋体" w:eastAsia="宋体" w:hAnsi="宋体" w:cs="宋体" w:hint="eastAsia"/>
          <w:b/>
          <w:bCs/>
        </w:rPr>
        <w:t>．依次填入文中横线上的成语，全都恰当的一项是（</w:t>
      </w:r>
      <w:r w:rsidRPr="00CE3D08">
        <w:rPr>
          <w:rFonts w:ascii="宋体" w:eastAsia="宋体" w:hAnsi="宋体" w:cs="宋体"/>
          <w:b/>
          <w:bCs/>
        </w:rPr>
        <w:t xml:space="preserve">     </w:t>
      </w:r>
      <w:r w:rsidRPr="00CE3D08">
        <w:rPr>
          <w:rFonts w:ascii="宋体" w:eastAsia="宋体" w:hAnsi="宋体" w:cs="宋体" w:hint="eastAsia"/>
          <w:b/>
          <w:bCs/>
        </w:rPr>
        <w:t>）（</w:t>
      </w:r>
      <w:r w:rsidRPr="00CE3D08">
        <w:rPr>
          <w:rFonts w:ascii="宋体" w:eastAsia="宋体" w:hAnsi="宋体" w:cs="宋体"/>
          <w:b/>
          <w:bCs/>
        </w:rPr>
        <w:t>3</w:t>
      </w:r>
      <w:r w:rsidRPr="00CE3D08">
        <w:rPr>
          <w:rFonts w:ascii="宋体" w:eastAsia="宋体" w:hAnsi="宋体" w:cs="宋体" w:hint="eastAsia"/>
          <w:b/>
          <w:bCs/>
        </w:rPr>
        <w:t>分）</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A</w:t>
      </w:r>
      <w:r w:rsidRPr="00CE3D08">
        <w:rPr>
          <w:rFonts w:ascii="宋体" w:eastAsia="宋体" w:hAnsi="宋体" w:cs="宋体" w:hint="eastAsia"/>
        </w:rPr>
        <w:t>．不绝如缕</w:t>
      </w:r>
      <w:r w:rsidRPr="00CE3D08">
        <w:rPr>
          <w:rFonts w:ascii="宋体" w:eastAsia="宋体" w:hAnsi="宋体" w:cs="宋体"/>
        </w:rPr>
        <w:t xml:space="preserve">    </w:t>
      </w:r>
      <w:r w:rsidRPr="00CE3D08">
        <w:rPr>
          <w:rFonts w:ascii="宋体" w:eastAsia="宋体" w:hAnsi="宋体" w:cs="宋体" w:hint="eastAsia"/>
        </w:rPr>
        <w:t>以人废言</w:t>
      </w:r>
      <w:r w:rsidRPr="00CE3D08">
        <w:rPr>
          <w:rFonts w:ascii="宋体" w:eastAsia="宋体" w:hAnsi="宋体" w:cs="宋体"/>
        </w:rPr>
        <w:t xml:space="preserve">    </w:t>
      </w:r>
      <w:r w:rsidRPr="00CE3D08">
        <w:rPr>
          <w:rFonts w:ascii="宋体" w:eastAsia="宋体" w:hAnsi="宋体" w:cs="宋体" w:hint="eastAsia"/>
        </w:rPr>
        <w:t>有钱能使鬼推磨</w:t>
      </w:r>
      <w:r w:rsidRPr="00CE3D08">
        <w:rPr>
          <w:rFonts w:ascii="宋体" w:eastAsia="宋体" w:hAnsi="宋体" w:cs="宋体"/>
        </w:rPr>
        <w:t xml:space="preserve">            </w:t>
      </w:r>
      <w:r w:rsidRPr="00CE3D08">
        <w:rPr>
          <w:rFonts w:ascii="宋体" w:eastAsia="宋体" w:hAnsi="宋体" w:cs="宋体" w:hint="eastAsia"/>
        </w:rPr>
        <w:t>力所不及</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B</w:t>
      </w:r>
      <w:r w:rsidRPr="00CE3D08">
        <w:rPr>
          <w:rFonts w:ascii="宋体" w:eastAsia="宋体" w:hAnsi="宋体" w:cs="宋体" w:hint="eastAsia"/>
        </w:rPr>
        <w:t>．熙熙攘攘</w:t>
      </w:r>
      <w:r w:rsidRPr="00CE3D08">
        <w:rPr>
          <w:rFonts w:ascii="宋体" w:eastAsia="宋体" w:hAnsi="宋体" w:cs="宋体"/>
        </w:rPr>
        <w:t xml:space="preserve">    </w:t>
      </w:r>
      <w:r w:rsidRPr="00CE3D08">
        <w:rPr>
          <w:rFonts w:ascii="宋体" w:eastAsia="宋体" w:hAnsi="宋体" w:cs="宋体" w:hint="eastAsia"/>
        </w:rPr>
        <w:t>以人废言</w:t>
      </w:r>
      <w:r w:rsidRPr="00CE3D08">
        <w:rPr>
          <w:rFonts w:ascii="宋体" w:eastAsia="宋体" w:hAnsi="宋体" w:cs="宋体"/>
        </w:rPr>
        <w:t xml:space="preserve">    </w:t>
      </w:r>
      <w:r w:rsidRPr="00CE3D08">
        <w:rPr>
          <w:rFonts w:ascii="宋体" w:eastAsia="宋体" w:hAnsi="宋体" w:cs="宋体" w:hint="eastAsia"/>
        </w:rPr>
        <w:t>有钱能使鬼推磨</w:t>
      </w:r>
      <w:r w:rsidRPr="00CE3D08">
        <w:rPr>
          <w:rFonts w:ascii="宋体" w:eastAsia="宋体" w:hAnsi="宋体" w:cs="宋体"/>
        </w:rPr>
        <w:t xml:space="preserve">            </w:t>
      </w:r>
      <w:r w:rsidRPr="00CE3D08">
        <w:rPr>
          <w:rFonts w:ascii="宋体" w:eastAsia="宋体" w:hAnsi="宋体" w:cs="宋体" w:hint="eastAsia"/>
        </w:rPr>
        <w:t>力不从心</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C</w:t>
      </w:r>
      <w:r w:rsidRPr="00CE3D08">
        <w:rPr>
          <w:rFonts w:ascii="宋体" w:eastAsia="宋体" w:hAnsi="宋体" w:cs="宋体" w:hint="eastAsia"/>
        </w:rPr>
        <w:t>．不绝如缕</w:t>
      </w:r>
      <w:r w:rsidRPr="00CE3D08">
        <w:rPr>
          <w:rFonts w:ascii="宋体" w:eastAsia="宋体" w:hAnsi="宋体" w:cs="宋体"/>
        </w:rPr>
        <w:t xml:space="preserve">    </w:t>
      </w:r>
      <w:r w:rsidRPr="00CE3D08">
        <w:rPr>
          <w:rFonts w:ascii="宋体" w:eastAsia="宋体" w:hAnsi="宋体" w:cs="宋体" w:hint="eastAsia"/>
        </w:rPr>
        <w:t>因噎废食</w:t>
      </w:r>
      <w:r w:rsidRPr="00CE3D08">
        <w:rPr>
          <w:rFonts w:ascii="宋体" w:eastAsia="宋体" w:hAnsi="宋体" w:cs="宋体"/>
        </w:rPr>
        <w:t xml:space="preserve">    </w:t>
      </w:r>
      <w:r w:rsidRPr="00CE3D08">
        <w:rPr>
          <w:rFonts w:ascii="宋体" w:eastAsia="宋体" w:hAnsi="宋体" w:cs="宋体" w:hint="eastAsia"/>
        </w:rPr>
        <w:t>人为财死，鸟为食亡</w:t>
      </w:r>
      <w:r w:rsidRPr="00CE3D08">
        <w:rPr>
          <w:rFonts w:ascii="宋体" w:eastAsia="宋体" w:hAnsi="宋体" w:cs="宋体"/>
        </w:rPr>
        <w:t xml:space="preserve">        </w:t>
      </w:r>
      <w:r w:rsidRPr="00CE3D08">
        <w:rPr>
          <w:rFonts w:ascii="宋体" w:eastAsia="宋体" w:hAnsi="宋体" w:cs="宋体" w:hint="eastAsia"/>
        </w:rPr>
        <w:t>力所不及</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rPr>
        <w:t>D</w:t>
      </w:r>
      <w:r w:rsidRPr="00CE3D08">
        <w:rPr>
          <w:rFonts w:ascii="宋体" w:eastAsia="宋体" w:hAnsi="宋体" w:cs="宋体" w:hint="eastAsia"/>
        </w:rPr>
        <w:t>．熙熙攘攘</w:t>
      </w:r>
      <w:r w:rsidRPr="00CE3D08">
        <w:rPr>
          <w:rFonts w:ascii="宋体" w:eastAsia="宋体" w:hAnsi="宋体" w:cs="宋体"/>
        </w:rPr>
        <w:t xml:space="preserve">    </w:t>
      </w:r>
      <w:r w:rsidRPr="00CE3D08">
        <w:rPr>
          <w:rFonts w:ascii="宋体" w:eastAsia="宋体" w:hAnsi="宋体" w:cs="宋体" w:hint="eastAsia"/>
        </w:rPr>
        <w:t>因噎废食</w:t>
      </w:r>
      <w:r w:rsidRPr="00CE3D08">
        <w:rPr>
          <w:rFonts w:ascii="宋体" w:eastAsia="宋体" w:hAnsi="宋体" w:cs="宋体"/>
        </w:rPr>
        <w:t xml:space="preserve">    </w:t>
      </w:r>
      <w:r w:rsidRPr="00CE3D08">
        <w:rPr>
          <w:rFonts w:ascii="宋体" w:eastAsia="宋体" w:hAnsi="宋体" w:cs="宋体" w:hint="eastAsia"/>
        </w:rPr>
        <w:t>人为财死，鸟为食亡</w:t>
      </w:r>
      <w:r w:rsidRPr="00CE3D08">
        <w:rPr>
          <w:rFonts w:ascii="宋体" w:eastAsia="宋体" w:hAnsi="宋体" w:cs="宋体"/>
        </w:rPr>
        <w:t xml:space="preserve">        </w:t>
      </w:r>
      <w:r w:rsidRPr="00CE3D08">
        <w:rPr>
          <w:rFonts w:ascii="宋体" w:eastAsia="宋体" w:hAnsi="宋体" w:cs="宋体" w:hint="eastAsia"/>
        </w:rPr>
        <w:t>力不从心</w:t>
      </w:r>
    </w:p>
    <w:p w:rsidR="00B939A1" w:rsidRPr="00CE3D08" w:rsidRDefault="00B939A1" w:rsidP="00CE3D08">
      <w:pPr>
        <w:adjustRightInd w:val="0"/>
        <w:snapToGrid w:val="0"/>
        <w:ind w:firstLineChars="200" w:firstLine="420"/>
        <w:rPr>
          <w:rFonts w:ascii="宋体" w:eastAsia="宋体" w:hAnsi="宋体" w:cs="Times New Roman"/>
        </w:rPr>
      </w:pP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20</w:t>
      </w:r>
      <w:r w:rsidRPr="00CE3D08">
        <w:rPr>
          <w:rFonts w:ascii="宋体" w:eastAsia="宋体" w:hAnsi="宋体" w:cs="宋体" w:hint="eastAsia"/>
          <w:b/>
          <w:bCs/>
        </w:rPr>
        <w:t>．从下面的短语中选择若干短语，组成两副合乎要求的七字对联，并填写在相应的横线上。</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天边鸟倦</w:t>
      </w:r>
      <w:r w:rsidRPr="00CE3D08">
        <w:rPr>
          <w:rFonts w:ascii="宋体" w:eastAsia="宋体" w:hAnsi="宋体" w:cs="宋体"/>
        </w:rPr>
        <w:t xml:space="preserve">   </w:t>
      </w:r>
      <w:r w:rsidRPr="00CE3D08">
        <w:rPr>
          <w:rFonts w:ascii="宋体" w:eastAsia="宋体" w:hAnsi="宋体" w:cs="宋体" w:hint="eastAsia"/>
        </w:rPr>
        <w:t>童颜鹤发</w:t>
      </w:r>
      <w:r w:rsidRPr="00CE3D08">
        <w:rPr>
          <w:rFonts w:ascii="宋体" w:eastAsia="宋体" w:hAnsi="宋体" w:cs="宋体"/>
        </w:rPr>
        <w:t xml:space="preserve">   </w:t>
      </w:r>
      <w:r w:rsidRPr="00CE3D08">
        <w:rPr>
          <w:rFonts w:ascii="宋体" w:eastAsia="宋体" w:hAnsi="宋体" w:cs="宋体" w:hint="eastAsia"/>
        </w:rPr>
        <w:t>海上蟾生</w:t>
      </w:r>
      <w:r w:rsidRPr="00CE3D08">
        <w:rPr>
          <w:rFonts w:ascii="宋体" w:eastAsia="宋体" w:hAnsi="宋体" w:cs="宋体"/>
        </w:rPr>
        <w:t xml:space="preserve">   </w:t>
      </w:r>
      <w:r w:rsidRPr="00CE3D08">
        <w:rPr>
          <w:rFonts w:ascii="宋体" w:eastAsia="宋体" w:hAnsi="宋体" w:cs="宋体" w:hint="eastAsia"/>
        </w:rPr>
        <w:t>柏节松心</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念当归</w:t>
      </w:r>
      <w:r w:rsidRPr="00CE3D08">
        <w:rPr>
          <w:rFonts w:ascii="宋体" w:eastAsia="宋体" w:hAnsi="宋体" w:cs="宋体"/>
        </w:rPr>
        <w:t xml:space="preserve">     </w:t>
      </w:r>
      <w:r w:rsidRPr="00CE3D08">
        <w:rPr>
          <w:rFonts w:ascii="宋体" w:eastAsia="宋体" w:hAnsi="宋体" w:cs="宋体" w:hint="eastAsia"/>
        </w:rPr>
        <w:t>宜晚翠</w:t>
      </w:r>
      <w:r w:rsidRPr="00CE3D08">
        <w:rPr>
          <w:rFonts w:ascii="宋体" w:eastAsia="宋体" w:hAnsi="宋体" w:cs="宋体"/>
        </w:rPr>
        <w:t xml:space="preserve">     </w:t>
      </w:r>
      <w:r w:rsidRPr="00CE3D08">
        <w:rPr>
          <w:rFonts w:ascii="宋体" w:eastAsia="宋体" w:hAnsi="宋体" w:cs="宋体" w:hint="eastAsia"/>
        </w:rPr>
        <w:t>胜当年</w:t>
      </w:r>
      <w:r w:rsidRPr="00CE3D08">
        <w:rPr>
          <w:rFonts w:ascii="宋体" w:eastAsia="宋体" w:hAnsi="宋体" w:cs="宋体"/>
        </w:rPr>
        <w:t xml:space="preserve">     </w:t>
      </w:r>
      <w:r w:rsidRPr="00CE3D08">
        <w:rPr>
          <w:rFonts w:ascii="宋体" w:eastAsia="宋体" w:hAnsi="宋体" w:cs="宋体" w:hint="eastAsia"/>
        </w:rPr>
        <w:t>情共寄</w:t>
      </w:r>
    </w:p>
    <w:p w:rsidR="00B939A1" w:rsidRPr="00CE3D08" w:rsidRDefault="00B939A1" w:rsidP="00CE3D08">
      <w:pPr>
        <w:adjustRightInd w:val="0"/>
        <w:snapToGrid w:val="0"/>
        <w:rPr>
          <w:rFonts w:ascii="宋体" w:eastAsia="宋体" w:hAnsi="宋体" w:cs="宋体"/>
        </w:rPr>
      </w:pPr>
      <w:r w:rsidRPr="00CE3D08">
        <w:rPr>
          <w:rFonts w:ascii="宋体" w:eastAsia="宋体" w:hAnsi="宋体" w:cs="宋体" w:hint="eastAsia"/>
        </w:rPr>
        <w:t>（</w:t>
      </w:r>
      <w:r w:rsidRPr="00CE3D08">
        <w:rPr>
          <w:rFonts w:ascii="宋体" w:eastAsia="宋体" w:hAnsi="宋体" w:cs="宋体"/>
        </w:rPr>
        <w:t>1</w:t>
      </w:r>
      <w:r w:rsidRPr="00CE3D08">
        <w:rPr>
          <w:rFonts w:ascii="宋体" w:eastAsia="宋体" w:hAnsi="宋体" w:cs="宋体" w:hint="eastAsia"/>
        </w:rPr>
        <w:t>）贺寿对联：</w:t>
      </w:r>
      <w:r w:rsidRPr="00CE3D08">
        <w:rPr>
          <w:rFonts w:ascii="宋体" w:eastAsia="宋体" w:hAnsi="宋体" w:cs="宋体"/>
        </w:rPr>
        <w:t>______________________________________________</w:t>
      </w:r>
    </w:p>
    <w:p w:rsidR="00B939A1" w:rsidRPr="00CE3D08" w:rsidRDefault="00B939A1" w:rsidP="00CE3D08">
      <w:pPr>
        <w:adjustRightInd w:val="0"/>
        <w:snapToGrid w:val="0"/>
        <w:rPr>
          <w:rFonts w:ascii="宋体" w:eastAsia="宋体" w:hAnsi="宋体" w:cs="宋体"/>
        </w:rPr>
      </w:pPr>
      <w:r w:rsidRPr="00CE3D08">
        <w:rPr>
          <w:rFonts w:ascii="宋体" w:eastAsia="宋体" w:hAnsi="宋体" w:cs="宋体" w:hint="eastAsia"/>
        </w:rPr>
        <w:t>（</w:t>
      </w:r>
      <w:r w:rsidRPr="00CE3D08">
        <w:rPr>
          <w:rFonts w:ascii="宋体" w:eastAsia="宋体" w:hAnsi="宋体" w:cs="宋体"/>
        </w:rPr>
        <w:t>2</w:t>
      </w:r>
      <w:r w:rsidRPr="00CE3D08">
        <w:rPr>
          <w:rFonts w:ascii="宋体" w:eastAsia="宋体" w:hAnsi="宋体" w:cs="宋体" w:hint="eastAsia"/>
        </w:rPr>
        <w:t>）中秋节对联：</w:t>
      </w:r>
      <w:r w:rsidRPr="00CE3D08">
        <w:rPr>
          <w:rFonts w:ascii="宋体" w:eastAsia="宋体" w:hAnsi="宋体" w:cs="宋体"/>
        </w:rPr>
        <w:t>____________________________________________</w:t>
      </w:r>
    </w:p>
    <w:p w:rsidR="00B939A1" w:rsidRPr="00CE3D08" w:rsidRDefault="00B939A1" w:rsidP="00CE3D08">
      <w:pPr>
        <w:adjustRightInd w:val="0"/>
        <w:snapToGrid w:val="0"/>
        <w:ind w:firstLineChars="200" w:firstLine="422"/>
        <w:rPr>
          <w:rFonts w:ascii="宋体" w:eastAsia="宋体" w:hAnsi="宋体" w:cs="Times New Roman"/>
          <w:b/>
          <w:bCs/>
        </w:rPr>
      </w:pP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b/>
          <w:bCs/>
        </w:rPr>
        <w:t>21</w:t>
      </w:r>
      <w:r w:rsidRPr="00CE3D08">
        <w:rPr>
          <w:rFonts w:ascii="宋体" w:eastAsia="宋体" w:hAnsi="宋体" w:cs="宋体" w:hint="eastAsia"/>
          <w:b/>
          <w:bCs/>
        </w:rPr>
        <w:t>．学校举办“传统文化节”，其中有以短视频介绍传统文化的活动，假设你有作品入选，请拟写一段文字放在短视频开头做推介语。</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要求：</w:t>
      </w:r>
      <w:r w:rsidRPr="00CE3D08">
        <w:rPr>
          <w:rFonts w:ascii="宋体" w:eastAsia="宋体" w:hAnsi="宋体" w:cs="宋体"/>
        </w:rPr>
        <w:t>(1)</w:t>
      </w:r>
      <w:r w:rsidRPr="00CE3D08">
        <w:rPr>
          <w:rFonts w:ascii="宋体" w:eastAsia="宋体" w:hAnsi="宋体" w:cs="宋体" w:hint="eastAsia"/>
        </w:rPr>
        <w:t>短视频可以戏曲、中国结、饺子、书法中任意一个为素材；</w:t>
      </w:r>
      <w:r w:rsidRPr="00CE3D08">
        <w:rPr>
          <w:rFonts w:ascii="宋体" w:eastAsia="宋体" w:hAnsi="宋体" w:cs="宋体"/>
        </w:rPr>
        <w:t>(2)</w:t>
      </w:r>
      <w:r w:rsidRPr="00CE3D08">
        <w:rPr>
          <w:rFonts w:ascii="宋体" w:eastAsia="宋体" w:hAnsi="宋体" w:cs="宋体" w:hint="eastAsia"/>
        </w:rPr>
        <w:t>至少运用一种修辞手法；</w:t>
      </w:r>
      <w:r w:rsidRPr="00CE3D08">
        <w:rPr>
          <w:rFonts w:ascii="宋体" w:eastAsia="宋体" w:hAnsi="宋体" w:cs="宋体"/>
        </w:rPr>
        <w:t>(3)90</w:t>
      </w:r>
      <w:r w:rsidRPr="00CE3D08">
        <w:rPr>
          <w:rFonts w:ascii="宋体" w:eastAsia="宋体" w:hAnsi="宋体" w:cs="宋体" w:hint="eastAsia"/>
        </w:rPr>
        <w:t>字左右。</w:t>
      </w:r>
    </w:p>
    <w:p w:rsidR="00B939A1" w:rsidRPr="00CE3D08" w:rsidRDefault="00B939A1" w:rsidP="00CE3D08">
      <w:pPr>
        <w:adjustRightInd w:val="0"/>
        <w:snapToGrid w:val="0"/>
        <w:ind w:firstLineChars="200" w:firstLine="420"/>
        <w:rPr>
          <w:rFonts w:ascii="宋体" w:eastAsia="宋体" w:hAnsi="宋体" w:cs="Times New Roman"/>
        </w:rPr>
      </w:pPr>
    </w:p>
    <w:p w:rsidR="00B939A1" w:rsidRPr="00CE3D08" w:rsidRDefault="00B939A1" w:rsidP="00CE3D08">
      <w:pPr>
        <w:adjustRightInd w:val="0"/>
        <w:snapToGrid w:val="0"/>
        <w:rPr>
          <w:rFonts w:ascii="宋体" w:eastAsia="宋体" w:hAnsi="宋体" w:cs="Times New Roman"/>
          <w:b/>
          <w:bCs/>
        </w:rPr>
      </w:pPr>
      <w:r w:rsidRPr="00CE3D08">
        <w:rPr>
          <w:rFonts w:ascii="宋体" w:eastAsia="宋体" w:hAnsi="宋体" w:cs="宋体" w:hint="eastAsia"/>
          <w:b/>
          <w:bCs/>
        </w:rPr>
        <w:t>四、写作（</w:t>
      </w:r>
      <w:r w:rsidRPr="00CE3D08">
        <w:rPr>
          <w:rFonts w:ascii="宋体" w:eastAsia="宋体" w:hAnsi="宋体" w:cs="宋体"/>
          <w:b/>
          <w:bCs/>
        </w:rPr>
        <w:t>60</w:t>
      </w:r>
      <w:r w:rsidRPr="00CE3D08">
        <w:rPr>
          <w:rFonts w:ascii="宋体" w:eastAsia="宋体" w:hAnsi="宋体" w:cs="宋体" w:hint="eastAsia"/>
          <w:b/>
          <w:bCs/>
        </w:rPr>
        <w:t>分）</w:t>
      </w:r>
    </w:p>
    <w:p w:rsidR="00B939A1" w:rsidRPr="00CE3D08" w:rsidRDefault="00B939A1" w:rsidP="00CE3D08">
      <w:pPr>
        <w:adjustRightInd w:val="0"/>
        <w:snapToGrid w:val="0"/>
        <w:rPr>
          <w:rFonts w:ascii="宋体" w:eastAsia="宋体" w:hAnsi="宋体" w:cs="Times New Roman"/>
        </w:rPr>
      </w:pPr>
      <w:r w:rsidRPr="00CE3D08">
        <w:rPr>
          <w:rFonts w:ascii="宋体" w:eastAsia="宋体" w:hAnsi="宋体" w:cs="宋体"/>
        </w:rPr>
        <w:t>22</w:t>
      </w:r>
      <w:r w:rsidRPr="00CE3D08">
        <w:rPr>
          <w:rFonts w:ascii="宋体" w:eastAsia="宋体" w:hAnsi="宋体" w:cs="宋体" w:hint="eastAsia"/>
        </w:rPr>
        <w:t>．阅读下面的材料，根据要求写作。</w:t>
      </w:r>
      <w:bookmarkStart w:id="0" w:name="_GoBack"/>
      <w:bookmarkEnd w:id="0"/>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马克思说：“伟人之所以看起来伟大，只是因为我们在跪着，站起来吧！”</w:t>
      </w:r>
    </w:p>
    <w:p w:rsidR="00B939A1" w:rsidRPr="00CE3D08" w:rsidRDefault="00B939A1" w:rsidP="00CE3D08">
      <w:pPr>
        <w:adjustRightInd w:val="0"/>
        <w:snapToGrid w:val="0"/>
        <w:ind w:firstLineChars="200" w:firstLine="420"/>
        <w:rPr>
          <w:rFonts w:ascii="宋体" w:eastAsia="宋体" w:hAnsi="宋体" w:cs="Times New Roman"/>
        </w:rPr>
      </w:pPr>
      <w:r w:rsidRPr="00CE3D08">
        <w:rPr>
          <w:rFonts w:ascii="宋体" w:eastAsia="宋体" w:hAnsi="宋体" w:cs="宋体" w:hint="eastAsia"/>
        </w:rPr>
        <w:t>郑板桥爱徐青藤（明代画家徐谓）的画和诗，自称为“徐青藤门下走狗郑燮”。</w:t>
      </w:r>
    </w:p>
    <w:p w:rsidR="00B939A1" w:rsidRPr="00CE3D08" w:rsidRDefault="00B939A1" w:rsidP="00CE3D08">
      <w:pPr>
        <w:adjustRightInd w:val="0"/>
        <w:snapToGrid w:val="0"/>
        <w:ind w:firstLineChars="200" w:firstLine="420"/>
        <w:rPr>
          <w:rFonts w:ascii="宋体" w:eastAsia="宋体" w:hAnsi="宋体" w:cs="宋体"/>
        </w:rPr>
      </w:pPr>
      <w:r w:rsidRPr="00CE3D08">
        <w:rPr>
          <w:rFonts w:ascii="宋体" w:eastAsia="宋体" w:hAnsi="宋体" w:cs="宋体" w:hint="eastAsia"/>
        </w:rPr>
        <w:t>上述材料引发你怎样的感触和思考？请综合材料的内容及含意，写一篇不少于</w:t>
      </w:r>
      <w:r w:rsidRPr="00CE3D08">
        <w:rPr>
          <w:rFonts w:ascii="宋体" w:eastAsia="宋体" w:hAnsi="宋体" w:cs="宋体"/>
        </w:rPr>
        <w:t>800</w:t>
      </w:r>
      <w:r w:rsidRPr="00CE3D08">
        <w:rPr>
          <w:rFonts w:ascii="宋体" w:eastAsia="宋体" w:hAnsi="宋体" w:cs="宋体" w:hint="eastAsia"/>
        </w:rPr>
        <w:t>字的文章。要求：选好角度，立意自定；明确文体，题目自拟；不要套作，不得抄袭。</w:t>
      </w:r>
      <w:r w:rsidRPr="00CE3D08">
        <w:rPr>
          <w:rFonts w:ascii="宋体" w:eastAsia="宋体" w:hAnsi="宋体" w:cs="宋体"/>
        </w:rPr>
        <w:t xml:space="preserve"> </w:t>
      </w:r>
    </w:p>
    <w:sectPr w:rsidR="00B939A1" w:rsidRPr="00CE3D08" w:rsidSect="00CE3D08">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A1" w:rsidRDefault="00B939A1" w:rsidP="00CE3D08">
      <w:pPr>
        <w:rPr>
          <w:rFonts w:cs="Times New Roman"/>
        </w:rPr>
      </w:pPr>
      <w:r>
        <w:rPr>
          <w:rFonts w:cs="Times New Roman"/>
        </w:rPr>
        <w:separator/>
      </w:r>
    </w:p>
  </w:endnote>
  <w:endnote w:type="continuationSeparator" w:id="0">
    <w:p w:rsidR="00B939A1" w:rsidRDefault="00B939A1" w:rsidP="00CE3D0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A1" w:rsidRDefault="00B939A1">
    <w:pPr>
      <w:pStyle w:val="Footer"/>
      <w:jc w:val="center"/>
      <w:rPr>
        <w:rFonts w:cs="Times New Roman"/>
      </w:rPr>
    </w:pPr>
    <w:r>
      <w:rPr>
        <w:lang w:val="zh-CN"/>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7</w:t>
    </w:r>
    <w:r>
      <w:rPr>
        <w:b/>
        <w:bCs/>
      </w:rPr>
      <w:fldChar w:fldCharType="end"/>
    </w:r>
  </w:p>
  <w:p w:rsidR="00B939A1" w:rsidRDefault="00B939A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A1" w:rsidRDefault="00B939A1" w:rsidP="00CE3D08">
      <w:pPr>
        <w:rPr>
          <w:rFonts w:cs="Times New Roman"/>
        </w:rPr>
      </w:pPr>
      <w:r>
        <w:rPr>
          <w:rFonts w:cs="Times New Roman"/>
        </w:rPr>
        <w:separator/>
      </w:r>
    </w:p>
  </w:footnote>
  <w:footnote w:type="continuationSeparator" w:id="0">
    <w:p w:rsidR="00B939A1" w:rsidRDefault="00B939A1" w:rsidP="00CE3D0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A1" w:rsidRDefault="00B939A1" w:rsidP="003215EA">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D08"/>
    <w:rsid w:val="00234CE6"/>
    <w:rsid w:val="003215EA"/>
    <w:rsid w:val="00326203"/>
    <w:rsid w:val="00526FC3"/>
    <w:rsid w:val="00973B52"/>
    <w:rsid w:val="00A30CC2"/>
    <w:rsid w:val="00B939A1"/>
    <w:rsid w:val="00C27AE1"/>
    <w:rsid w:val="00CB544F"/>
    <w:rsid w:val="00CE3D08"/>
    <w:rsid w:val="00DC2E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EA"/>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D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E3D08"/>
    <w:rPr>
      <w:sz w:val="18"/>
      <w:szCs w:val="18"/>
    </w:rPr>
  </w:style>
  <w:style w:type="paragraph" w:styleId="Footer">
    <w:name w:val="footer"/>
    <w:basedOn w:val="Normal"/>
    <w:link w:val="FooterChar"/>
    <w:uiPriority w:val="99"/>
    <w:rsid w:val="00CE3D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E3D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1592</Words>
  <Characters>9080</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高三语文模拟试卷</dc:title>
  <dc:subject/>
  <dc:creator>Administrator</dc:creator>
  <cp:keywords/>
  <dc:description/>
  <cp:lastModifiedBy>FtpDown</cp:lastModifiedBy>
  <cp:revision>3</cp:revision>
  <dcterms:created xsi:type="dcterms:W3CDTF">2020-02-05T04:53:00Z</dcterms:created>
  <dcterms:modified xsi:type="dcterms:W3CDTF">2020-02-05T04:56:00Z</dcterms:modified>
</cp:coreProperties>
</file>